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FD" w:rsidRDefault="00D258FD" w:rsidP="00D258FD">
      <w:pPr>
        <w:pStyle w:val="Titre"/>
        <w:jc w:val="left"/>
        <w:rPr>
          <w:rFonts w:ascii="Tahoma" w:hAnsi="Tahoma" w:cs="Tahoma"/>
          <w:color w:val="00B0F0"/>
          <w:sz w:val="24"/>
        </w:rPr>
      </w:pPr>
    </w:p>
    <w:p w:rsidR="00D17442" w:rsidRPr="00D17442" w:rsidRDefault="00D17442" w:rsidP="00D17442">
      <w:pPr>
        <w:pStyle w:val="Titre"/>
        <w:rPr>
          <w:rFonts w:ascii="Tahoma" w:hAnsi="Tahoma" w:cs="Tahoma"/>
          <w:color w:val="00B0F0"/>
          <w:sz w:val="24"/>
          <w:lang w:val="en-US"/>
        </w:rPr>
      </w:pPr>
      <w:r w:rsidRPr="00D17442">
        <w:rPr>
          <w:rFonts w:ascii="Tahoma" w:hAnsi="Tahoma" w:cs="Tahoma"/>
          <w:color w:val="00B0F0"/>
          <w:sz w:val="24"/>
          <w:lang w:val="en-US"/>
        </w:rPr>
        <w:t>Authorization for the transmission of data relating to a renewable energy production site project</w:t>
      </w:r>
    </w:p>
    <w:p w:rsidR="00D17442" w:rsidRPr="00D17442" w:rsidRDefault="00D17442" w:rsidP="00D17442">
      <w:pPr>
        <w:pStyle w:val="Titre"/>
        <w:rPr>
          <w:rFonts w:ascii="Tahoma" w:hAnsi="Tahoma" w:cs="Tahoma"/>
          <w:color w:val="00B0F0"/>
          <w:sz w:val="24"/>
          <w:lang w:val="en-US"/>
        </w:rPr>
      </w:pPr>
    </w:p>
    <w:p w:rsidR="00D17442" w:rsidRPr="00D17442" w:rsidRDefault="00D17442" w:rsidP="00D17442">
      <w:pPr>
        <w:pStyle w:val="Titre"/>
        <w:rPr>
          <w:rFonts w:ascii="Tahoma" w:hAnsi="Tahoma" w:cs="Tahoma"/>
          <w:color w:val="00B0F0"/>
          <w:sz w:val="24"/>
          <w:lang w:val="en-US"/>
        </w:rPr>
      </w:pPr>
    </w:p>
    <w:p w:rsidR="00D17442" w:rsidRPr="00461017" w:rsidRDefault="00D17442" w:rsidP="00D17442">
      <w:pPr>
        <w:pStyle w:val="Titre"/>
        <w:jc w:val="both"/>
        <w:rPr>
          <w:rFonts w:ascii="Tahoma" w:hAnsi="Tahoma" w:cs="Tahoma"/>
          <w:b w:val="0"/>
          <w:bCs w:val="0"/>
          <w:sz w:val="20"/>
          <w:szCs w:val="20"/>
          <w:lang w:val="en-US"/>
        </w:rPr>
      </w:pPr>
      <w:r w:rsidRPr="00461017">
        <w:rPr>
          <w:rFonts w:ascii="Tahoma" w:hAnsi="Tahoma" w:cs="Tahoma"/>
          <w:b w:val="0"/>
          <w:bCs w:val="0"/>
          <w:sz w:val="20"/>
          <w:szCs w:val="20"/>
          <w:lang w:val="en-US"/>
        </w:rPr>
        <w:t xml:space="preserve">The company </w:t>
      </w:r>
      <w:r w:rsidRPr="00461017">
        <w:rPr>
          <w:rFonts w:ascii="Tahoma" w:hAnsi="Tahoma" w:cs="Tahoma"/>
          <w:bCs w:val="0"/>
          <w:i/>
          <w:sz w:val="20"/>
          <w:szCs w:val="20"/>
          <w:lang w:val="en-US"/>
        </w:rPr>
        <w:t>Please indicate the name of your company</w:t>
      </w:r>
      <w:r w:rsidRPr="00461017">
        <w:rPr>
          <w:rFonts w:ascii="Tahoma" w:hAnsi="Tahoma" w:cs="Tahoma"/>
          <w:b w:val="0"/>
          <w:bCs w:val="0"/>
          <w:sz w:val="20"/>
          <w:szCs w:val="20"/>
          <w:lang w:val="en-US"/>
        </w:rPr>
        <w:t xml:space="preserve">, with a capital of </w:t>
      </w:r>
      <w:r w:rsidRPr="00461017">
        <w:rPr>
          <w:rFonts w:ascii="Tahoma" w:hAnsi="Tahoma" w:cs="Tahoma"/>
          <w:bCs w:val="0"/>
          <w:i/>
          <w:sz w:val="20"/>
          <w:szCs w:val="20"/>
          <w:lang w:val="en-US"/>
        </w:rPr>
        <w:t>Please indicate the capital of your company in € euros</w:t>
      </w:r>
      <w:r w:rsidRPr="00461017">
        <w:rPr>
          <w:rFonts w:ascii="Tahoma" w:hAnsi="Tahoma" w:cs="Tahoma"/>
          <w:b w:val="0"/>
          <w:bCs w:val="0"/>
          <w:sz w:val="20"/>
          <w:szCs w:val="20"/>
          <w:lang w:val="en-US"/>
        </w:rPr>
        <w:t xml:space="preserve">, whose registered office is located </w:t>
      </w:r>
      <w:r w:rsidRPr="00461017">
        <w:rPr>
          <w:rFonts w:ascii="Tahoma" w:hAnsi="Tahoma" w:cs="Tahoma"/>
          <w:bCs w:val="0"/>
          <w:i/>
          <w:sz w:val="20"/>
          <w:szCs w:val="20"/>
          <w:lang w:val="en-US"/>
        </w:rPr>
        <w:t>Please indicate the address of the registered office of your company</w:t>
      </w:r>
      <w:r w:rsidRPr="00461017">
        <w:rPr>
          <w:rFonts w:ascii="Tahoma" w:hAnsi="Tahoma" w:cs="Tahoma"/>
          <w:b w:val="0"/>
          <w:bCs w:val="0"/>
          <w:sz w:val="20"/>
          <w:szCs w:val="20"/>
          <w:lang w:val="en-US"/>
        </w:rPr>
        <w:t xml:space="preserve"> registered in the Trade and Companies Register of </w:t>
      </w:r>
      <w:r w:rsidRPr="00461017">
        <w:rPr>
          <w:rFonts w:ascii="Tahoma" w:hAnsi="Tahoma" w:cs="Tahoma"/>
          <w:bCs w:val="0"/>
          <w:i/>
          <w:sz w:val="20"/>
          <w:szCs w:val="20"/>
          <w:lang w:val="en-US"/>
        </w:rPr>
        <w:t>Please indicate in which Trade and Companies Register your company is registered</w:t>
      </w:r>
      <w:r w:rsidRPr="00461017">
        <w:rPr>
          <w:rFonts w:ascii="Tahoma" w:hAnsi="Tahoma" w:cs="Tahoma"/>
          <w:b w:val="0"/>
          <w:bCs w:val="0"/>
          <w:sz w:val="20"/>
          <w:szCs w:val="20"/>
          <w:lang w:val="en-US"/>
        </w:rPr>
        <w:t xml:space="preserve"> under the number </w:t>
      </w:r>
      <w:r w:rsidRPr="00461017">
        <w:rPr>
          <w:rFonts w:ascii="Tahoma" w:hAnsi="Tahoma" w:cs="Tahoma"/>
          <w:bCs w:val="0"/>
          <w:i/>
          <w:sz w:val="20"/>
          <w:szCs w:val="20"/>
          <w:lang w:val="en-US"/>
        </w:rPr>
        <w:t>Please indicate the SIREN number of your company</w:t>
      </w:r>
      <w:r w:rsidRPr="00461017">
        <w:rPr>
          <w:rFonts w:ascii="Tahoma" w:hAnsi="Tahoma" w:cs="Tahoma"/>
          <w:b w:val="0"/>
          <w:bCs w:val="0"/>
          <w:sz w:val="20"/>
          <w:szCs w:val="20"/>
          <w:lang w:val="en-US"/>
        </w:rPr>
        <w:t xml:space="preserve"> represented by </w:t>
      </w:r>
      <w:r w:rsidRPr="00461017">
        <w:rPr>
          <w:rFonts w:ascii="Tahoma" w:hAnsi="Tahoma" w:cs="Tahoma"/>
          <w:bCs w:val="0"/>
          <w:i/>
          <w:sz w:val="20"/>
          <w:szCs w:val="20"/>
          <w:lang w:val="en-US"/>
        </w:rPr>
        <w:t>Please indicate your first and last name</w:t>
      </w:r>
      <w:r w:rsidRPr="00461017">
        <w:rPr>
          <w:rFonts w:ascii="Tahoma" w:hAnsi="Tahoma" w:cs="Tahoma"/>
          <w:b w:val="0"/>
          <w:bCs w:val="0"/>
          <w:sz w:val="20"/>
          <w:szCs w:val="20"/>
          <w:lang w:val="en-US"/>
        </w:rPr>
        <w:t xml:space="preserve">, </w:t>
      </w:r>
      <w:r w:rsidRPr="00461017">
        <w:rPr>
          <w:rFonts w:ascii="Tahoma" w:hAnsi="Tahoma" w:cs="Tahoma"/>
          <w:bCs w:val="0"/>
          <w:i/>
          <w:sz w:val="20"/>
          <w:szCs w:val="20"/>
          <w:lang w:val="en-US"/>
        </w:rPr>
        <w:t>Please indicate your title/function</w:t>
      </w:r>
      <w:r w:rsidRPr="00461017">
        <w:rPr>
          <w:rFonts w:ascii="Tahoma" w:hAnsi="Tahoma" w:cs="Tahoma"/>
          <w:b w:val="0"/>
          <w:bCs w:val="0"/>
          <w:sz w:val="20"/>
          <w:szCs w:val="20"/>
          <w:lang w:val="en-US"/>
        </w:rPr>
        <w:t>, duly authorized for this purpose,</w:t>
      </w:r>
    </w:p>
    <w:p w:rsidR="00D17442" w:rsidRPr="00D17442" w:rsidRDefault="00D17442" w:rsidP="00D17442">
      <w:pPr>
        <w:pStyle w:val="Titre"/>
        <w:rPr>
          <w:rFonts w:ascii="Tahoma" w:hAnsi="Tahoma" w:cs="Tahoma"/>
          <w:color w:val="00B0F0"/>
          <w:sz w:val="24"/>
          <w:lang w:val="en-US"/>
        </w:rPr>
      </w:pPr>
    </w:p>
    <w:p w:rsidR="00D17442" w:rsidRPr="00461017" w:rsidRDefault="00D17442" w:rsidP="00D17442">
      <w:pPr>
        <w:pStyle w:val="Titre1"/>
        <w:rPr>
          <w:rFonts w:ascii="Tahoma" w:hAnsi="Tahoma" w:cs="Tahoma"/>
          <w:b w:val="0"/>
          <w:bCs w:val="0"/>
          <w:color w:val="auto"/>
          <w:sz w:val="20"/>
          <w:szCs w:val="20"/>
          <w:lang w:val="en-US"/>
        </w:rPr>
      </w:pPr>
      <w:r w:rsidRPr="00461017">
        <w:rPr>
          <w:rFonts w:ascii="Tahoma" w:hAnsi="Tahoma" w:cs="Tahoma"/>
          <w:color w:val="auto"/>
          <w:sz w:val="20"/>
          <w:szCs w:val="20"/>
          <w:lang w:val="en-US"/>
        </w:rPr>
        <w:t>Authorizes</w:t>
      </w:r>
    </w:p>
    <w:p w:rsidR="00D17442" w:rsidRPr="00461017" w:rsidRDefault="00D17442" w:rsidP="00D17442">
      <w:pPr>
        <w:pStyle w:val="Titre"/>
        <w:jc w:val="left"/>
        <w:rPr>
          <w:rFonts w:ascii="Tahoma" w:hAnsi="Tahoma" w:cs="Tahoma"/>
          <w:b w:val="0"/>
          <w:bCs w:val="0"/>
          <w:sz w:val="20"/>
          <w:szCs w:val="20"/>
          <w:lang w:val="en-US"/>
        </w:rPr>
      </w:pPr>
    </w:p>
    <w:p w:rsidR="00D17442" w:rsidRPr="00461017" w:rsidRDefault="00D17442" w:rsidP="00D17442">
      <w:pPr>
        <w:pStyle w:val="Titre"/>
        <w:jc w:val="left"/>
        <w:rPr>
          <w:rFonts w:ascii="Tahoma" w:hAnsi="Tahoma" w:cs="Tahoma"/>
          <w:b w:val="0"/>
          <w:bCs w:val="0"/>
          <w:sz w:val="20"/>
          <w:szCs w:val="20"/>
          <w:lang w:val="en-US"/>
        </w:rPr>
      </w:pPr>
      <w:r w:rsidRPr="00461017">
        <w:rPr>
          <w:rFonts w:ascii="Tahoma" w:hAnsi="Tahoma" w:cs="Tahoma"/>
          <w:b w:val="0"/>
          <w:bCs w:val="0"/>
          <w:sz w:val="20"/>
          <w:szCs w:val="20"/>
          <w:lang w:val="en-US"/>
        </w:rPr>
        <w:t xml:space="preserve">RTE </w:t>
      </w:r>
      <w:proofErr w:type="spellStart"/>
      <w:r w:rsidRPr="00461017">
        <w:rPr>
          <w:rFonts w:ascii="Tahoma" w:hAnsi="Tahoma" w:cs="Tahoma"/>
          <w:b w:val="0"/>
          <w:bCs w:val="0"/>
          <w:sz w:val="20"/>
          <w:szCs w:val="20"/>
          <w:lang w:val="en-US"/>
        </w:rPr>
        <w:t>Réseau</w:t>
      </w:r>
      <w:proofErr w:type="spellEnd"/>
      <w:r w:rsidRPr="00461017">
        <w:rPr>
          <w:rFonts w:ascii="Tahoma" w:hAnsi="Tahoma" w:cs="Tahoma"/>
          <w:b w:val="0"/>
          <w:bCs w:val="0"/>
          <w:sz w:val="20"/>
          <w:szCs w:val="20"/>
          <w:lang w:val="en-US"/>
        </w:rPr>
        <w:t xml:space="preserve"> de Transport de </w:t>
      </w:r>
      <w:proofErr w:type="spellStart"/>
      <w:r w:rsidRPr="00461017">
        <w:rPr>
          <w:rFonts w:ascii="Tahoma" w:hAnsi="Tahoma" w:cs="Tahoma"/>
          <w:b w:val="0"/>
          <w:bCs w:val="0"/>
          <w:sz w:val="20"/>
          <w:szCs w:val="20"/>
          <w:lang w:val="en-US"/>
        </w:rPr>
        <w:t>l'Electricité</w:t>
      </w:r>
      <w:proofErr w:type="spellEnd"/>
      <w:r w:rsidRPr="00461017">
        <w:rPr>
          <w:rFonts w:ascii="Tahoma" w:hAnsi="Tahoma" w:cs="Tahoma"/>
          <w:b w:val="0"/>
          <w:bCs w:val="0"/>
          <w:sz w:val="20"/>
          <w:szCs w:val="20"/>
          <w:lang w:val="en-US"/>
        </w:rPr>
        <w:t xml:space="preserve">, a public limited company with a Supervisory Board and Management Board and a capital of 2,132,285,690 euros, registered in the Nanterre Trade and Companies Register under number 444 619 258, whose head office is located at </w:t>
      </w:r>
      <w:proofErr w:type="spellStart"/>
      <w:r w:rsidRPr="00461017">
        <w:rPr>
          <w:rFonts w:ascii="Tahoma" w:hAnsi="Tahoma" w:cs="Tahoma"/>
          <w:b w:val="0"/>
          <w:bCs w:val="0"/>
          <w:sz w:val="20"/>
          <w:szCs w:val="20"/>
          <w:lang w:val="en-US"/>
        </w:rPr>
        <w:t>Immeuble</w:t>
      </w:r>
      <w:proofErr w:type="spellEnd"/>
      <w:r w:rsidRPr="00461017">
        <w:rPr>
          <w:rFonts w:ascii="Tahoma" w:hAnsi="Tahoma" w:cs="Tahoma"/>
          <w:b w:val="0"/>
          <w:bCs w:val="0"/>
          <w:sz w:val="20"/>
          <w:szCs w:val="20"/>
          <w:lang w:val="en-US"/>
        </w:rPr>
        <w:t xml:space="preserve"> Window, 7C, Place du </w:t>
      </w:r>
      <w:proofErr w:type="spellStart"/>
      <w:r w:rsidRPr="00461017">
        <w:rPr>
          <w:rFonts w:ascii="Tahoma" w:hAnsi="Tahoma" w:cs="Tahoma"/>
          <w:b w:val="0"/>
          <w:bCs w:val="0"/>
          <w:sz w:val="20"/>
          <w:szCs w:val="20"/>
          <w:lang w:val="en-US"/>
        </w:rPr>
        <w:t>Dôme</w:t>
      </w:r>
      <w:proofErr w:type="spellEnd"/>
      <w:r w:rsidRPr="00461017">
        <w:rPr>
          <w:rFonts w:ascii="Tahoma" w:hAnsi="Tahoma" w:cs="Tahoma"/>
          <w:b w:val="0"/>
          <w:bCs w:val="0"/>
          <w:sz w:val="20"/>
          <w:szCs w:val="20"/>
          <w:lang w:val="en-US"/>
        </w:rPr>
        <w:t xml:space="preserve">, 92073 La </w:t>
      </w:r>
      <w:proofErr w:type="spellStart"/>
      <w:r w:rsidRPr="00461017">
        <w:rPr>
          <w:rFonts w:ascii="Tahoma" w:hAnsi="Tahoma" w:cs="Tahoma"/>
          <w:b w:val="0"/>
          <w:bCs w:val="0"/>
          <w:sz w:val="20"/>
          <w:szCs w:val="20"/>
          <w:lang w:val="en-US"/>
        </w:rPr>
        <w:t>Défense</w:t>
      </w:r>
      <w:proofErr w:type="spellEnd"/>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Cedex</w:t>
      </w:r>
      <w:proofErr w:type="spellEnd"/>
      <w:r w:rsidRPr="00461017">
        <w:rPr>
          <w:rFonts w:ascii="Tahoma" w:hAnsi="Tahoma" w:cs="Tahoma"/>
          <w:b w:val="0"/>
          <w:bCs w:val="0"/>
          <w:sz w:val="20"/>
          <w:szCs w:val="20"/>
          <w:lang w:val="en-US"/>
        </w:rPr>
        <w:t>,</w:t>
      </w:r>
    </w:p>
    <w:p w:rsidR="00D17442" w:rsidRPr="00461017" w:rsidRDefault="00D17442" w:rsidP="00D17442">
      <w:pPr>
        <w:pStyle w:val="Titre"/>
        <w:jc w:val="left"/>
        <w:rPr>
          <w:rFonts w:ascii="Tahoma" w:hAnsi="Tahoma" w:cs="Tahoma"/>
          <w:b w:val="0"/>
          <w:bCs w:val="0"/>
          <w:sz w:val="20"/>
          <w:szCs w:val="20"/>
          <w:lang w:val="en-US"/>
        </w:rPr>
      </w:pPr>
    </w:p>
    <w:p w:rsidR="00D17442" w:rsidRPr="00461017" w:rsidRDefault="00D17442" w:rsidP="00D17442">
      <w:pPr>
        <w:pStyle w:val="Titre"/>
        <w:jc w:val="left"/>
        <w:rPr>
          <w:rFonts w:ascii="Tahoma" w:hAnsi="Tahoma" w:cs="Tahoma"/>
          <w:b w:val="0"/>
          <w:bCs w:val="0"/>
          <w:sz w:val="20"/>
          <w:szCs w:val="20"/>
          <w:lang w:val="en-US"/>
        </w:rPr>
      </w:pPr>
      <w:r w:rsidRPr="00461017">
        <w:rPr>
          <w:rFonts w:ascii="Tahoma" w:hAnsi="Tahoma" w:cs="Tahoma"/>
          <w:bCs w:val="0"/>
          <w:sz w:val="20"/>
          <w:szCs w:val="20"/>
          <w:lang w:val="en-US"/>
        </w:rPr>
        <w:t>To communicate</w:t>
      </w:r>
      <w:r w:rsidRPr="00461017">
        <w:rPr>
          <w:rFonts w:ascii="Tahoma" w:hAnsi="Tahoma" w:cs="Tahoma"/>
          <w:b w:val="0"/>
          <w:bCs w:val="0"/>
          <w:sz w:val="20"/>
          <w:szCs w:val="20"/>
          <w:lang w:val="en-US"/>
        </w:rPr>
        <w:t xml:space="preserve"> to the companies</w:t>
      </w:r>
      <w:r w:rsidR="00F668C0">
        <w:rPr>
          <w:rFonts w:ascii="Tahoma" w:hAnsi="Tahoma" w:cs="Tahoma"/>
          <w:b w:val="0"/>
          <w:bCs w:val="0"/>
          <w:sz w:val="20"/>
          <w:szCs w:val="20"/>
          <w:lang w:val="en-US"/>
        </w:rPr>
        <w:t xml:space="preserve"> (select the companies you authorize to access the data covered by this authorization)</w:t>
      </w:r>
      <w:r w:rsidRPr="00461017">
        <w:rPr>
          <w:rFonts w:ascii="Tahoma" w:hAnsi="Tahoma" w:cs="Tahoma"/>
          <w:b w:val="0"/>
          <w:bCs w:val="0"/>
          <w:sz w:val="20"/>
          <w:szCs w:val="20"/>
          <w:lang w:val="en-US"/>
        </w:rPr>
        <w:t>:</w:t>
      </w:r>
      <w:r w:rsidRPr="00461017">
        <w:rPr>
          <w:rFonts w:ascii="Tahoma" w:hAnsi="Tahoma" w:cs="Tahoma"/>
          <w:b w:val="0"/>
          <w:bCs w:val="0"/>
          <w:sz w:val="20"/>
          <w:szCs w:val="20"/>
          <w:lang w:val="en-US"/>
        </w:rPr>
        <w:tab/>
      </w:r>
    </w:p>
    <w:p w:rsidR="00D17442" w:rsidRPr="00461017" w:rsidRDefault="00D1744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20"/>
          <w:szCs w:val="20"/>
          <w:u w:val="single"/>
          <w:lang w:val="en-US"/>
        </w:rPr>
      </w:pPr>
      <w:r w:rsidRPr="00461017">
        <w:rPr>
          <w:rFonts w:ascii="Tahoma" w:hAnsi="Tahoma" w:cs="Tahoma"/>
          <w:b w:val="0"/>
          <w:bCs w:val="0"/>
          <w:sz w:val="20"/>
          <w:szCs w:val="20"/>
          <w:u w:val="single"/>
          <w:lang w:val="en-US"/>
        </w:rPr>
        <w:t>Producer Federations:</w:t>
      </w: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Syndicat</w:t>
      </w:r>
      <w:proofErr w:type="spellEnd"/>
      <w:r w:rsidRPr="00461017">
        <w:rPr>
          <w:rFonts w:ascii="Tahoma" w:hAnsi="Tahoma" w:cs="Tahoma"/>
          <w:b w:val="0"/>
          <w:bCs w:val="0"/>
          <w:sz w:val="20"/>
          <w:szCs w:val="20"/>
          <w:lang w:val="en-US"/>
        </w:rPr>
        <w:t xml:space="preserve"> des Energies </w:t>
      </w:r>
      <w:proofErr w:type="spellStart"/>
      <w:r w:rsidRPr="00461017">
        <w:rPr>
          <w:rFonts w:ascii="Tahoma" w:hAnsi="Tahoma" w:cs="Tahoma"/>
          <w:b w:val="0"/>
          <w:bCs w:val="0"/>
          <w:sz w:val="20"/>
          <w:szCs w:val="20"/>
          <w:lang w:val="en-US"/>
        </w:rPr>
        <w:t>Renouvelables</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head office is located 15 RUE DE LA BAUME 75008 PARIS, whose Energy Identification Code (EIC) is 17X000001367345N,</w:t>
      </w:r>
    </w:p>
    <w:p w:rsidR="00DD72E2" w:rsidRPr="00461017"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France </w:t>
      </w:r>
      <w:proofErr w:type="spellStart"/>
      <w:r w:rsidRPr="00461017">
        <w:rPr>
          <w:rFonts w:ascii="Tahoma" w:hAnsi="Tahoma" w:cs="Tahoma"/>
          <w:b w:val="0"/>
          <w:bCs w:val="0"/>
          <w:sz w:val="20"/>
          <w:szCs w:val="20"/>
          <w:lang w:val="en-US"/>
        </w:rPr>
        <w:t>Energie</w:t>
      </w:r>
      <w:proofErr w:type="spellEnd"/>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Eolienne</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registered office is located 5 AV DE LA REPUBLIQUE 75011 PARIS, whose Energy Identification Code (EIC) is 17X000001367265L,</w:t>
      </w:r>
    </w:p>
    <w:p w:rsidR="00DD72E2" w:rsidRPr="00461017"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16"/>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w:t>
      </w:r>
      <w:proofErr w:type="spellStart"/>
      <w:r w:rsidRPr="00461017">
        <w:rPr>
          <w:rFonts w:ascii="Tahoma" w:hAnsi="Tahoma" w:cs="Tahoma"/>
          <w:b w:val="0"/>
          <w:bCs w:val="0"/>
          <w:sz w:val="20"/>
          <w:szCs w:val="20"/>
          <w:lang w:val="en-US"/>
        </w:rPr>
        <w:t>Enerplan</w:t>
      </w:r>
      <w:proofErr w:type="spellEnd"/>
      <w:r w:rsidRPr="00461017">
        <w:rPr>
          <w:rFonts w:ascii="Tahoma" w:hAnsi="Tahoma" w:cs="Tahoma"/>
          <w:b w:val="0"/>
          <w:bCs w:val="0"/>
          <w:sz w:val="20"/>
          <w:szCs w:val="20"/>
          <w:lang w:val="en-US"/>
        </w:rPr>
        <w:t xml:space="preserve">, </w:t>
      </w:r>
      <w:r w:rsidRPr="00461017">
        <w:rPr>
          <w:rFonts w:ascii="Tahoma" w:hAnsi="Tahoma" w:cs="Tahoma"/>
          <w:b w:val="0"/>
          <w:bCs w:val="0"/>
          <w:sz w:val="16"/>
          <w:szCs w:val="20"/>
          <w:lang w:val="en-US"/>
        </w:rPr>
        <w:t>whose registered office is located 515 AV DE LA TRAMONTANE 13600 LA CIOTAT, whose Energy Identification Code (EIC) is 17X0000013748664.</w:t>
      </w:r>
    </w:p>
    <w:p w:rsid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u w:val="single"/>
          <w:lang w:val="en-US"/>
        </w:rPr>
      </w:pPr>
      <w:r w:rsidRPr="00DD72E2">
        <w:rPr>
          <w:rFonts w:ascii="Tahoma" w:hAnsi="Tahoma" w:cs="Tahoma"/>
          <w:b w:val="0"/>
          <w:bCs w:val="0"/>
          <w:sz w:val="20"/>
          <w:szCs w:val="20"/>
          <w:u w:val="single"/>
          <w:lang w:val="en-US"/>
        </w:rPr>
        <w:t xml:space="preserve">Distribution </w:t>
      </w:r>
      <w:r w:rsidR="000D632C">
        <w:rPr>
          <w:rFonts w:ascii="Tahoma" w:hAnsi="Tahoma" w:cs="Tahoma"/>
          <w:b w:val="0"/>
          <w:bCs w:val="0"/>
          <w:sz w:val="20"/>
          <w:szCs w:val="20"/>
          <w:u w:val="single"/>
          <w:lang w:val="en-US"/>
        </w:rPr>
        <w:t>system operators</w:t>
      </w:r>
      <w:r w:rsidRPr="00DD72E2">
        <w:rPr>
          <w:rFonts w:ascii="Tahoma" w:hAnsi="Tahoma" w:cs="Tahoma"/>
          <w:b w:val="0"/>
          <w:bCs w:val="0"/>
          <w:sz w:val="20"/>
          <w:szCs w:val="20"/>
          <w:u w:val="single"/>
          <w:lang w:val="en-US"/>
        </w:rPr>
        <w:t>:</w:t>
      </w:r>
    </w:p>
    <w:p w:rsidR="00DD72E2" w:rsidRPr="00DD72E2" w:rsidRDefault="00DD72E2" w:rsidP="00DD72E2">
      <w:pPr>
        <w:pStyle w:val="Titre"/>
        <w:jc w:val="left"/>
        <w:rPr>
          <w:rFonts w:ascii="Tahoma" w:hAnsi="Tahoma" w:cs="Tahoma"/>
          <w:b w:val="0"/>
          <w:bCs w:val="0"/>
          <w:sz w:val="16"/>
          <w:szCs w:val="16"/>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ENEDIS, </w:t>
      </w:r>
      <w:r w:rsidRPr="00DD72E2">
        <w:rPr>
          <w:rFonts w:ascii="Tahoma" w:hAnsi="Tahoma" w:cs="Tahoma"/>
          <w:b w:val="0"/>
          <w:bCs w:val="0"/>
          <w:sz w:val="16"/>
          <w:szCs w:val="16"/>
          <w:lang w:val="en-US"/>
        </w:rPr>
        <w:t>with a capital of 270,037,000 euros, whose registered office is located at 34 PL DES COROLLES 92400 COURBEVOIE, registered with the Nanterre Trade and Companies Registry, whose Energy Identification Code (EIC) is 17X100A100A0001A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Régie</w:t>
      </w:r>
      <w:proofErr w:type="spellEnd"/>
      <w:r w:rsidRPr="00DD72E2">
        <w:rPr>
          <w:rFonts w:ascii="Tahoma" w:hAnsi="Tahoma" w:cs="Tahoma"/>
          <w:b w:val="0"/>
          <w:bCs w:val="0"/>
          <w:sz w:val="20"/>
          <w:szCs w:val="20"/>
          <w:lang w:val="en-US"/>
        </w:rPr>
        <w:t xml:space="preserve"> de </w:t>
      </w:r>
      <w:proofErr w:type="spellStart"/>
      <w:r w:rsidRPr="00DD72E2">
        <w:rPr>
          <w:rFonts w:ascii="Tahoma" w:hAnsi="Tahoma" w:cs="Tahoma"/>
          <w:b w:val="0"/>
          <w:bCs w:val="0"/>
          <w:sz w:val="20"/>
          <w:szCs w:val="20"/>
          <w:lang w:val="en-US"/>
        </w:rPr>
        <w:t>Thones</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whose registered office is located 8 VOIE EUGENE FOURNIER-BIDOZ, 74230 THONES, registered with the Annecy Trade and Companies Register, whose Energy Identification Code (EIC) is 17X100A100A0503N</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GreenAlp</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with a capital of 29,938,412 euros, whose registered office is located at 49 RUE FELIX ESCLANGON, 38000 GRENOBLE, registered in the Grenoble Trade and Companies Register, whose Energy Identification Code (EIC) is 17X100A100A0416I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URM, </w:t>
      </w:r>
      <w:r w:rsidRPr="00DD72E2">
        <w:rPr>
          <w:rFonts w:ascii="Tahoma" w:hAnsi="Tahoma" w:cs="Tahoma"/>
          <w:b w:val="0"/>
          <w:bCs w:val="0"/>
          <w:sz w:val="16"/>
          <w:szCs w:val="20"/>
          <w:lang w:val="en-US"/>
        </w:rPr>
        <w:t>with share capital of 10,040,000 euros, whose registered office is located at 2 B RUE ARDANT DU PICQ, 57000 METZ, registered with the Metz Trade and Companies Register, whose Energy Identification Code (EIC) is 17X100A100A04671</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GEREDIS DEUX SEVRES, </w:t>
      </w:r>
      <w:r w:rsidRPr="00DD72E2">
        <w:rPr>
          <w:rFonts w:ascii="Tahoma" w:hAnsi="Tahoma" w:cs="Tahoma"/>
          <w:b w:val="0"/>
          <w:bCs w:val="0"/>
          <w:sz w:val="16"/>
          <w:szCs w:val="20"/>
          <w:lang w:val="en-US"/>
        </w:rPr>
        <w:t xml:space="preserve">with a capital of 35,550,000 euros, whose registered office is located at 17 RUE DES HERBILLAUX, 79000 NIORT,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17X100A100A03772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OISE, </w:t>
      </w:r>
      <w:r w:rsidRPr="00DD72E2">
        <w:rPr>
          <w:rFonts w:ascii="Tahoma" w:hAnsi="Tahoma" w:cs="Tahoma"/>
          <w:b w:val="0"/>
          <w:bCs w:val="0"/>
          <w:sz w:val="16"/>
          <w:szCs w:val="20"/>
          <w:lang w:val="en-US"/>
        </w:rPr>
        <w:t xml:space="preserve">with a capital of 229,583 euros, whose registered office is located at 32 RUE DES DOMELIERS - BP 70525, 60200 COMPIEGNE,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17X100A100A03578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lastRenderedPageBreak/>
        <w:t>☐</w:t>
      </w:r>
      <w:r w:rsidRPr="00DD72E2">
        <w:rPr>
          <w:rFonts w:ascii="Tahoma" w:hAnsi="Tahoma" w:cs="Tahoma"/>
          <w:b w:val="0"/>
          <w:bCs w:val="0"/>
          <w:sz w:val="20"/>
          <w:szCs w:val="20"/>
          <w:lang w:val="en-US"/>
        </w:rPr>
        <w:t xml:space="preserve"> VIALIS, </w:t>
      </w:r>
      <w:r w:rsidRPr="00DD72E2">
        <w:rPr>
          <w:rFonts w:ascii="Tahoma" w:hAnsi="Tahoma" w:cs="Tahoma"/>
          <w:b w:val="0"/>
          <w:bCs w:val="0"/>
          <w:sz w:val="16"/>
          <w:szCs w:val="20"/>
          <w:lang w:val="en-US"/>
        </w:rPr>
        <w:t>with a capital of 25,150,000 euros, whose registered office is located at 10 RUE DES BONNES GENS - CS 70187, 68000 COLMAR, registered in the Colmar Trade and Companies Register, whose Energy Identification Code (EIC) is 17X100A100F0547A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HUNELEC, </w:t>
      </w:r>
      <w:r w:rsidRPr="00DD72E2">
        <w:rPr>
          <w:rFonts w:ascii="Tahoma" w:hAnsi="Tahoma" w:cs="Tahoma"/>
          <w:b w:val="0"/>
          <w:bCs w:val="0"/>
          <w:sz w:val="16"/>
          <w:szCs w:val="20"/>
          <w:lang w:val="en-US"/>
        </w:rPr>
        <w:t>with a capital of 555,200 euros, whose registered office is located HOTEL DE VILLE, 2 RUE DE SAINT LOUIS 68330 HUNINGUE, registered in the Mulhouse Trade and Companies Register, whose Energy Identification Code (EIC) is 17X100A100A0592Z</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STRASBOURG ELECTRICITE RESEAUX, </w:t>
      </w:r>
      <w:r w:rsidRPr="00DD72E2">
        <w:rPr>
          <w:rFonts w:ascii="Tahoma" w:hAnsi="Tahoma" w:cs="Tahoma"/>
          <w:b w:val="0"/>
          <w:bCs w:val="0"/>
          <w:sz w:val="16"/>
          <w:szCs w:val="20"/>
          <w:lang w:val="en-US"/>
        </w:rPr>
        <w:t>with a capital of 9,000,000 euros, whose registered office is located at 26 BD DU PRESIDENT WILSON, 67000 STRASBOURG, registered with the Strasbourg Trade and Companies Register, whose Energy Identification Code (EIC) is 17X100A100A04752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SEML GEDIA, </w:t>
      </w:r>
      <w:r w:rsidRPr="00DD72E2">
        <w:rPr>
          <w:rFonts w:ascii="Tahoma" w:hAnsi="Tahoma" w:cs="Tahoma"/>
          <w:b w:val="0"/>
          <w:bCs w:val="0"/>
          <w:sz w:val="16"/>
          <w:szCs w:val="20"/>
          <w:lang w:val="en-US"/>
        </w:rPr>
        <w:t>with a capital of 13,200,000 euros, whose registered office is located at 7 RUE DES FONTAINES, 28100 DREUX, registered with the Chartres Trade and Companies Register, whose Energy Identification Code (EIC) is 17X100A100A04388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CREUTZWALD, </w:t>
      </w:r>
      <w:r w:rsidRPr="00DD72E2">
        <w:rPr>
          <w:rFonts w:ascii="Tahoma" w:hAnsi="Tahoma" w:cs="Tahoma"/>
          <w:b w:val="0"/>
          <w:bCs w:val="0"/>
          <w:sz w:val="16"/>
          <w:szCs w:val="20"/>
          <w:lang w:val="en-US"/>
        </w:rPr>
        <w:t>whose registered office is located at 132 RUE DE LA HOUVE, 57150 CREUTZWALD, registered with the Metz Trade and Companies Register, whose Energy Identification Code (EIC) is 17X100A100A0445B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DE SEYSSEL, </w:t>
      </w:r>
      <w:r w:rsidRPr="00DD72E2">
        <w:rPr>
          <w:rFonts w:ascii="Tahoma" w:hAnsi="Tahoma" w:cs="Tahoma"/>
          <w:b w:val="0"/>
          <w:bCs w:val="0"/>
          <w:sz w:val="16"/>
          <w:szCs w:val="20"/>
          <w:lang w:val="en-US"/>
        </w:rPr>
        <w:t xml:space="preserve">with a capital of 5,500,000 euros, whose registered office is located at 32 RUE DE SAVOIE, 74910 SEYSSEL, registered with the Trade and Companies Register of </w:t>
      </w:r>
      <w:proofErr w:type="spellStart"/>
      <w:r w:rsidRPr="00DD72E2">
        <w:rPr>
          <w:rFonts w:ascii="Tahoma" w:hAnsi="Tahoma" w:cs="Tahoma"/>
          <w:b w:val="0"/>
          <w:bCs w:val="0"/>
          <w:sz w:val="16"/>
          <w:szCs w:val="20"/>
          <w:lang w:val="en-US"/>
        </w:rPr>
        <w:t>Thonon</w:t>
      </w:r>
      <w:proofErr w:type="spellEnd"/>
      <w:r w:rsidRPr="00DD72E2">
        <w:rPr>
          <w:rFonts w:ascii="Tahoma" w:hAnsi="Tahoma" w:cs="Tahoma"/>
          <w:b w:val="0"/>
          <w:bCs w:val="0"/>
          <w:sz w:val="16"/>
          <w:szCs w:val="20"/>
          <w:lang w:val="en-US"/>
        </w:rPr>
        <w:t>, whose Energy Identification Code (EIC) is 17X100A100A0513K</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SOMME ET DU CAMBRAISIS, </w:t>
      </w:r>
      <w:r w:rsidRPr="00DD72E2">
        <w:rPr>
          <w:rFonts w:ascii="Tahoma" w:hAnsi="Tahoma" w:cs="Tahoma"/>
          <w:b w:val="0"/>
          <w:bCs w:val="0"/>
          <w:sz w:val="16"/>
          <w:szCs w:val="20"/>
          <w:lang w:val="en-US"/>
        </w:rPr>
        <w:t>with a capital of 120,748 euros, whose registered office is located at 11 RUE DE LA REPUBLIQUE 80240 ROISEL, registered in the Amiens Trade and Companies Register, whose Energy Identification Code (EIC) is 17X100A100A05546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SRD SAS, </w:t>
      </w:r>
      <w:r w:rsidRPr="00DD72E2">
        <w:rPr>
          <w:rFonts w:ascii="Tahoma" w:hAnsi="Tahoma" w:cs="Tahoma"/>
          <w:b w:val="0"/>
          <w:bCs w:val="0"/>
          <w:sz w:val="16"/>
          <w:szCs w:val="20"/>
          <w:lang w:val="en-US"/>
        </w:rPr>
        <w:t>with a capital of 3,800,000 euros, whose registered office is located 78 AV JACQUES COEUR 86000 POITIERS, registered with the Trade and Companies Register of Poitiers, whose Energy Identification Code (EIC) is 17X100A100A0404P</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 DE PERONNE, </w:t>
      </w:r>
      <w:r w:rsidRPr="00DD72E2">
        <w:rPr>
          <w:rFonts w:ascii="Tahoma" w:hAnsi="Tahoma" w:cs="Tahoma"/>
          <w:b w:val="0"/>
          <w:bCs w:val="0"/>
          <w:sz w:val="16"/>
          <w:szCs w:val="20"/>
          <w:lang w:val="en-US"/>
        </w:rPr>
        <w:t>whose registered office is located at 32 FAUBOURG DE BRETAGNE 80200 PERONNE, registered with the Amiens Trade and Companies Register, whose Energy Identification Code (EIC) is 17X100B100B2081Y</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COOP D'ELECTRICITE DE ST-MARTIN-DE-LONDRES, </w:t>
      </w:r>
      <w:r w:rsidRPr="00DD72E2">
        <w:rPr>
          <w:rFonts w:ascii="Tahoma" w:hAnsi="Tahoma" w:cs="Tahoma"/>
          <w:b w:val="0"/>
          <w:bCs w:val="0"/>
          <w:sz w:val="16"/>
          <w:szCs w:val="20"/>
          <w:lang w:val="en-US"/>
        </w:rPr>
        <w:t>with a capital of 124,844 euros, whose registered office is located ROUTE DU LITTORAL 34380 SAINT-MARTIN-DE-LONDRES, registered in the Montpellier Trade and Companies Register, whose Energy Identification Code (EIC) is 17X100A100A0462B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SERVICES ENERGIE, </w:t>
      </w:r>
      <w:r w:rsidRPr="00DD72E2">
        <w:rPr>
          <w:rFonts w:ascii="Tahoma" w:hAnsi="Tahoma" w:cs="Tahoma"/>
          <w:b w:val="0"/>
          <w:bCs w:val="0"/>
          <w:sz w:val="16"/>
          <w:szCs w:val="20"/>
          <w:lang w:val="en-US"/>
        </w:rPr>
        <w:t>whose registered office is located 577 RTE DE SAINT TRIVIER 01330 AMBERIEUX-EN-DOMBES, whose Energy Identification Code (EIC) is 17X100A100A0523H</w:t>
      </w:r>
    </w:p>
    <w:p w:rsidR="00DD72E2" w:rsidRPr="00DD72E2" w:rsidRDefault="00DD72E2" w:rsidP="00DD72E2">
      <w:pPr>
        <w:pStyle w:val="Titre"/>
        <w:jc w:val="left"/>
        <w:rPr>
          <w:rFonts w:ascii="Tahoma" w:hAnsi="Tahoma" w:cs="Tahoma"/>
          <w:b w:val="0"/>
          <w:bCs w:val="0"/>
          <w:sz w:val="20"/>
          <w:szCs w:val="20"/>
          <w:lang w:val="en-US"/>
        </w:rPr>
      </w:pPr>
    </w:p>
    <w:p w:rsid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VALLEE DU SAUSSERON, </w:t>
      </w:r>
      <w:r w:rsidRPr="00DD72E2">
        <w:rPr>
          <w:rFonts w:ascii="Tahoma" w:hAnsi="Tahoma" w:cs="Tahoma"/>
          <w:b w:val="0"/>
          <w:bCs w:val="0"/>
          <w:sz w:val="16"/>
          <w:szCs w:val="20"/>
          <w:lang w:val="en-US"/>
        </w:rPr>
        <w:t xml:space="preserve">whose registered office is located at 40 RUE AMPERE 95300 ENNERY, registered in the </w:t>
      </w:r>
      <w:proofErr w:type="spellStart"/>
      <w:r w:rsidRPr="00DD72E2">
        <w:rPr>
          <w:rFonts w:ascii="Tahoma" w:hAnsi="Tahoma" w:cs="Tahoma"/>
          <w:b w:val="0"/>
          <w:bCs w:val="0"/>
          <w:sz w:val="16"/>
          <w:szCs w:val="20"/>
          <w:lang w:val="en-US"/>
        </w:rPr>
        <w:t>Pontoise</w:t>
      </w:r>
      <w:proofErr w:type="spellEnd"/>
      <w:r w:rsidRPr="00DD72E2">
        <w:rPr>
          <w:rFonts w:ascii="Tahoma" w:hAnsi="Tahoma" w:cs="Tahoma"/>
          <w:b w:val="0"/>
          <w:bCs w:val="0"/>
          <w:sz w:val="16"/>
          <w:szCs w:val="20"/>
          <w:lang w:val="en-US"/>
        </w:rPr>
        <w:t xml:space="preserve"> Trade and Companies Register, whose Energy Identification Code (EIC) is 17X100A100A0396Z</w:t>
      </w:r>
    </w:p>
    <w:p w:rsidR="00DD72E2" w:rsidRDefault="00DD72E2" w:rsidP="00DD72E2">
      <w:pPr>
        <w:pStyle w:val="Titre"/>
        <w:jc w:val="left"/>
        <w:rPr>
          <w:rFonts w:ascii="Tahoma" w:hAnsi="Tahoma" w:cs="Tahoma"/>
          <w:b w:val="0"/>
          <w:bCs w:val="0"/>
          <w:sz w:val="16"/>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EST, </w:t>
      </w:r>
      <w:r w:rsidRPr="00DD72E2">
        <w:rPr>
          <w:rFonts w:ascii="Tahoma" w:hAnsi="Tahoma" w:cs="Tahoma"/>
          <w:b w:val="0"/>
          <w:bCs w:val="0"/>
          <w:sz w:val="16"/>
          <w:szCs w:val="20"/>
          <w:lang w:val="en-US"/>
        </w:rPr>
        <w:t>with a capital of 37,000 euros, whose registered office is located 9 AV DU LAC 70000 VESOUL, registered in the Gray-</w:t>
      </w:r>
      <w:proofErr w:type="spellStart"/>
      <w:r w:rsidRPr="00DD72E2">
        <w:rPr>
          <w:rFonts w:ascii="Tahoma" w:hAnsi="Tahoma" w:cs="Tahoma"/>
          <w:b w:val="0"/>
          <w:bCs w:val="0"/>
          <w:sz w:val="16"/>
          <w:szCs w:val="20"/>
          <w:lang w:val="en-US"/>
        </w:rPr>
        <w:t>Vesoul</w:t>
      </w:r>
      <w:proofErr w:type="spellEnd"/>
      <w:r w:rsidRPr="00DD72E2">
        <w:rPr>
          <w:rFonts w:ascii="Tahoma" w:hAnsi="Tahoma" w:cs="Tahoma"/>
          <w:b w:val="0"/>
          <w:bCs w:val="0"/>
          <w:sz w:val="16"/>
          <w:szCs w:val="20"/>
          <w:lang w:val="en-US"/>
        </w:rPr>
        <w:t xml:space="preserve"> Trade and Companies Register, whose Energy Identification Code (EIC) is 17X100A100B0591V</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SCHOENECK, </w:t>
      </w:r>
      <w:r w:rsidRPr="00DD72E2">
        <w:rPr>
          <w:rFonts w:ascii="Tahoma" w:hAnsi="Tahoma" w:cs="Tahoma"/>
          <w:b w:val="0"/>
          <w:bCs w:val="0"/>
          <w:sz w:val="16"/>
          <w:szCs w:val="20"/>
          <w:lang w:val="en-US"/>
        </w:rPr>
        <w:t>whose registered office is located MAIRIE AU PARC, 57350 SCHOENECK, whose Energy Identification Code (EIC) is 17X100A100B04447</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BONNEVILLE, </w:t>
      </w:r>
      <w:r w:rsidRPr="00DD72E2">
        <w:rPr>
          <w:rFonts w:ascii="Tahoma" w:hAnsi="Tahoma" w:cs="Tahoma"/>
          <w:b w:val="0"/>
          <w:bCs w:val="0"/>
          <w:sz w:val="16"/>
          <w:szCs w:val="20"/>
          <w:lang w:val="en-US"/>
        </w:rPr>
        <w:t>with registered office at 15 RUE DU BOIS DES TOURS 74130 BONNEVILLE, whose Energy Identification Code (EIC) is 17X100B100A2017C</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SALLANCHES, </w:t>
      </w:r>
      <w:r w:rsidRPr="00DD72E2">
        <w:rPr>
          <w:rFonts w:ascii="Tahoma" w:hAnsi="Tahoma" w:cs="Tahoma"/>
          <w:b w:val="0"/>
          <w:bCs w:val="0"/>
          <w:sz w:val="16"/>
          <w:szCs w:val="20"/>
          <w:lang w:val="en-US"/>
        </w:rPr>
        <w:t>whose registered office is located 196 RUE ALBERT GRUFFAT 74700 SALLANCHES, registered in the Annecy Trade and Companies Register, whose Energy Identification Code (EIC) is 17X100B100A21186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PRIMEO RESEAU DE DISTRIBUTION, </w:t>
      </w:r>
      <w:r w:rsidRPr="00DD72E2">
        <w:rPr>
          <w:rFonts w:ascii="Tahoma" w:hAnsi="Tahoma" w:cs="Tahoma"/>
          <w:b w:val="0"/>
          <w:bCs w:val="0"/>
          <w:sz w:val="16"/>
          <w:szCs w:val="20"/>
          <w:lang w:val="en-US"/>
        </w:rPr>
        <w:t>with a capital of 6,447,700 euros, whose registered office is located at 26 RUE DU RHONE 68300 SAINT-LOUIS, registered in the Mulhouse Trade and Companies Register, whose Energy Identification Code (EIC) is 17X100B100A2157X</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lastRenderedPageBreak/>
        <w:t>☐</w:t>
      </w:r>
      <w:r w:rsidRPr="00DD72E2">
        <w:rPr>
          <w:rFonts w:ascii="Tahoma" w:hAnsi="Tahoma" w:cs="Tahoma"/>
          <w:b w:val="0"/>
          <w:bCs w:val="0"/>
          <w:sz w:val="20"/>
          <w:szCs w:val="20"/>
          <w:lang w:val="en-US"/>
        </w:rPr>
        <w:t xml:space="preserve"> SOREA, with share capital of 9,895,240 euros, </w:t>
      </w:r>
      <w:r w:rsidRPr="00DD72E2">
        <w:rPr>
          <w:rFonts w:ascii="Tahoma" w:hAnsi="Tahoma" w:cs="Tahoma"/>
          <w:b w:val="0"/>
          <w:bCs w:val="0"/>
          <w:sz w:val="16"/>
          <w:szCs w:val="20"/>
          <w:lang w:val="en-US"/>
        </w:rPr>
        <w:t xml:space="preserve">whose registered office is located at 6 RUE ZAC DU PRE DE PAQUES 73870 SAINT-JULIEN-MONT-DENIS, registered with the </w:t>
      </w:r>
      <w:proofErr w:type="spellStart"/>
      <w:r w:rsidRPr="00DD72E2">
        <w:rPr>
          <w:rFonts w:ascii="Tahoma" w:hAnsi="Tahoma" w:cs="Tahoma"/>
          <w:b w:val="0"/>
          <w:bCs w:val="0"/>
          <w:sz w:val="16"/>
          <w:szCs w:val="20"/>
          <w:lang w:val="en-US"/>
        </w:rPr>
        <w:t>Chambéry</w:t>
      </w:r>
      <w:proofErr w:type="spellEnd"/>
      <w:r w:rsidRPr="00DD72E2">
        <w:rPr>
          <w:rFonts w:ascii="Tahoma" w:hAnsi="Tahoma" w:cs="Tahoma"/>
          <w:b w:val="0"/>
          <w:bCs w:val="0"/>
          <w:sz w:val="16"/>
          <w:szCs w:val="20"/>
          <w:lang w:val="en-US"/>
        </w:rPr>
        <w:t xml:space="preserve"> Trade and Companies Register, whose Energy Identification Code (EIC) is 17X100B100A2030K </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SEOLIS SIEDS, with a capital of 72,116,000 euros, </w:t>
      </w:r>
      <w:r w:rsidRPr="00DD72E2">
        <w:rPr>
          <w:rFonts w:ascii="Tahoma" w:hAnsi="Tahoma" w:cs="Tahoma"/>
          <w:b w:val="0"/>
          <w:bCs w:val="0"/>
          <w:sz w:val="16"/>
          <w:szCs w:val="20"/>
          <w:lang w:val="en-US"/>
        </w:rPr>
        <w:t>whose registered office is located at 336 AV DE PARIS 79000 NIORT, registered with the Niort Trade and Companies Register, whose Energy Identification Code (EIC) is 17X100A100F030DI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EDSB, with share capital of 8,047,295 euros, </w:t>
      </w:r>
      <w:r w:rsidRPr="00DD72E2">
        <w:rPr>
          <w:rFonts w:ascii="Tahoma" w:hAnsi="Tahoma" w:cs="Tahoma"/>
          <w:b w:val="0"/>
          <w:bCs w:val="0"/>
          <w:sz w:val="16"/>
          <w:szCs w:val="20"/>
          <w:lang w:val="en-US"/>
        </w:rPr>
        <w:t>whose registered office is located PL MEDECIN GAL BLANCHARD 05100 BRIANCON, registered with the Gap Trade and Companies Register, whose Energy Identification Code (EIC) is 17X100B100A2021L</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SICAP PITHIVIERS, </w:t>
      </w:r>
      <w:r w:rsidRPr="00DD72E2">
        <w:rPr>
          <w:rFonts w:ascii="Tahoma" w:hAnsi="Tahoma" w:cs="Tahoma"/>
          <w:b w:val="0"/>
          <w:bCs w:val="0"/>
          <w:sz w:val="16"/>
          <w:szCs w:val="20"/>
          <w:lang w:val="en-US"/>
        </w:rPr>
        <w:t xml:space="preserve">whose registered office is located at 3 RUE DU MOULIN DE LA CANNE 45300 PITHIVIERS, registered with the </w:t>
      </w:r>
      <w:proofErr w:type="spellStart"/>
      <w:r w:rsidRPr="00DD72E2">
        <w:rPr>
          <w:rFonts w:ascii="Tahoma" w:hAnsi="Tahoma" w:cs="Tahoma"/>
          <w:b w:val="0"/>
          <w:bCs w:val="0"/>
          <w:sz w:val="16"/>
          <w:szCs w:val="20"/>
          <w:lang w:val="en-US"/>
        </w:rPr>
        <w:t>Orléans</w:t>
      </w:r>
      <w:proofErr w:type="spellEnd"/>
      <w:r w:rsidRPr="00DD72E2">
        <w:rPr>
          <w:rFonts w:ascii="Tahoma" w:hAnsi="Tahoma" w:cs="Tahoma"/>
          <w:b w:val="0"/>
          <w:bCs w:val="0"/>
          <w:sz w:val="16"/>
          <w:szCs w:val="20"/>
          <w:lang w:val="en-US"/>
        </w:rPr>
        <w:t xml:space="preserve"> Trade and Companies Register, whose Energy Identification Code (EIC) is 17X100A100A03683</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SYNELVA COLLECTIVITES, </w:t>
      </w:r>
      <w:r w:rsidRPr="00DD72E2">
        <w:rPr>
          <w:rFonts w:ascii="Tahoma" w:hAnsi="Tahoma" w:cs="Tahoma"/>
          <w:b w:val="0"/>
          <w:bCs w:val="0"/>
          <w:sz w:val="16"/>
          <w:szCs w:val="20"/>
          <w:lang w:val="en-US"/>
        </w:rPr>
        <w:t>with a capital of 7,035,500 euros, whose registered office is located PL DES HALLES 28000 CHARTRES, registered with the Chartres Trade and Companies Register, whose Energy Identification Code (EIC) is 17X100A100A03748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DE SAVERDUN, </w:t>
      </w:r>
      <w:r w:rsidRPr="00DD72E2">
        <w:rPr>
          <w:rFonts w:ascii="Tahoma" w:hAnsi="Tahoma" w:cs="Tahoma"/>
          <w:b w:val="0"/>
          <w:bCs w:val="0"/>
          <w:sz w:val="16"/>
          <w:szCs w:val="20"/>
          <w:lang w:val="en-US"/>
        </w:rPr>
        <w:t xml:space="preserve">whose registered office is located at 6 RUE DU MOULIN 09700 SAVERDUN, registered in the </w:t>
      </w:r>
      <w:proofErr w:type="spellStart"/>
      <w:r w:rsidRPr="00DD72E2">
        <w:rPr>
          <w:rFonts w:ascii="Tahoma" w:hAnsi="Tahoma" w:cs="Tahoma"/>
          <w:b w:val="0"/>
          <w:bCs w:val="0"/>
          <w:sz w:val="16"/>
          <w:szCs w:val="20"/>
          <w:lang w:val="en-US"/>
        </w:rPr>
        <w:t>Foix</w:t>
      </w:r>
      <w:proofErr w:type="spellEnd"/>
      <w:r w:rsidRPr="00DD72E2">
        <w:rPr>
          <w:rFonts w:ascii="Tahoma" w:hAnsi="Tahoma" w:cs="Tahoma"/>
          <w:b w:val="0"/>
          <w:bCs w:val="0"/>
          <w:sz w:val="16"/>
          <w:szCs w:val="20"/>
          <w:lang w:val="en-US"/>
        </w:rPr>
        <w:t xml:space="preserve"> Trade and Companies Register, whose Energy Identification Code (EIC) is 17X100B100A2122F</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D'AMNEVILLE, </w:t>
      </w:r>
      <w:r w:rsidRPr="00DD72E2">
        <w:rPr>
          <w:rFonts w:ascii="Tahoma" w:hAnsi="Tahoma" w:cs="Tahoma"/>
          <w:b w:val="0"/>
          <w:bCs w:val="0"/>
          <w:sz w:val="16"/>
          <w:szCs w:val="20"/>
          <w:lang w:val="en-US"/>
        </w:rPr>
        <w:t>whose registered office is located RLE SAINT NICOLAS 57360 AMNEVILLE, whose Energy Identification Code (EIC) is 17X100B100A2006H</w:t>
      </w:r>
    </w:p>
    <w:p w:rsidR="00DD72E2" w:rsidRPr="00DD72E2" w:rsidRDefault="00DD72E2" w:rsidP="00DD72E2">
      <w:pPr>
        <w:pStyle w:val="Titre"/>
        <w:jc w:val="left"/>
        <w:rPr>
          <w:rFonts w:ascii="Tahoma" w:hAnsi="Tahoma" w:cs="Tahoma"/>
          <w:b w:val="0"/>
          <w:bCs w:val="0"/>
          <w:sz w:val="20"/>
          <w:szCs w:val="20"/>
          <w:lang w:val="en-US"/>
        </w:rPr>
      </w:pPr>
    </w:p>
    <w:p w:rsidR="00DD72E2" w:rsidRPr="00461017" w:rsidRDefault="00DD72E2" w:rsidP="00DD72E2">
      <w:pPr>
        <w:pStyle w:val="Titre"/>
        <w:jc w:val="left"/>
        <w:rPr>
          <w:rFonts w:ascii="Tahoma" w:hAnsi="Tahoma" w:cs="Tahoma"/>
          <w:b w:val="0"/>
          <w:bCs w:val="0"/>
          <w:sz w:val="20"/>
          <w:szCs w:val="20"/>
          <w:lang w:val="en-US"/>
        </w:rPr>
      </w:pPr>
      <w:r w:rsidRPr="00461017">
        <w:rPr>
          <w:rFonts w:ascii="Segoe UI Symbol" w:hAnsi="Segoe UI Symbol" w:cs="Segoe UI Symbol"/>
          <w:b w:val="0"/>
          <w:bCs w:val="0"/>
          <w:sz w:val="20"/>
          <w:szCs w:val="20"/>
          <w:lang w:val="en-US"/>
        </w:rPr>
        <w:t>☐</w:t>
      </w:r>
      <w:r w:rsidRPr="00461017">
        <w:rPr>
          <w:rFonts w:ascii="Tahoma" w:hAnsi="Tahoma" w:cs="Tahoma"/>
          <w:b w:val="0"/>
          <w:bCs w:val="0"/>
          <w:sz w:val="20"/>
          <w:szCs w:val="20"/>
          <w:lang w:val="en-US"/>
        </w:rPr>
        <w:t xml:space="preserve"> RÉGIE D'ÉLECTRICITÉ DU SYNDICAT SUD LA REOLE, </w:t>
      </w:r>
      <w:r w:rsidRPr="00461017">
        <w:rPr>
          <w:rFonts w:ascii="Tahoma" w:hAnsi="Tahoma" w:cs="Tahoma"/>
          <w:b w:val="0"/>
          <w:bCs w:val="0"/>
          <w:sz w:val="16"/>
          <w:szCs w:val="20"/>
          <w:lang w:val="en-US"/>
        </w:rPr>
        <w:t>whose head office is located ZA DU BOIS MAJOU N 6 33124 AILLAS, whose Energy Identification Code (EIC) is 17X100B100A2093X</w:t>
      </w:r>
    </w:p>
    <w:p w:rsidR="00D17442" w:rsidRPr="00461017" w:rsidRDefault="00D17442" w:rsidP="00D258FD">
      <w:pPr>
        <w:pStyle w:val="Titre"/>
        <w:rPr>
          <w:rFonts w:ascii="Tahoma" w:hAnsi="Tahoma" w:cs="Tahoma"/>
          <w:color w:val="00B0F0"/>
          <w:sz w:val="24"/>
          <w:lang w:val="en-US"/>
        </w:rPr>
      </w:pPr>
    </w:p>
    <w:p w:rsidR="00DD72E2" w:rsidRDefault="0089236E" w:rsidP="00D258FD">
      <w:pPr>
        <w:jc w:val="both"/>
        <w:rPr>
          <w:rFonts w:ascii="Tahoma" w:hAnsi="Tahoma" w:cs="Tahoma"/>
          <w:sz w:val="20"/>
          <w:szCs w:val="20"/>
          <w:lang w:val="en-US"/>
        </w:rPr>
      </w:pPr>
      <w:r w:rsidRPr="0089236E">
        <w:rPr>
          <w:rFonts w:ascii="Tahoma" w:hAnsi="Tahoma" w:cs="Tahoma"/>
          <w:sz w:val="20"/>
          <w:szCs w:val="20"/>
          <w:lang w:val="en-US"/>
        </w:rPr>
        <w:t>For all its renewable energy production sit</w:t>
      </w:r>
      <w:r>
        <w:rPr>
          <w:rFonts w:ascii="Tahoma" w:hAnsi="Tahoma" w:cs="Tahoma"/>
          <w:sz w:val="20"/>
          <w:szCs w:val="20"/>
          <w:lang w:val="en-US"/>
        </w:rPr>
        <w:t>e projects, the following data:</w:t>
      </w:r>
    </w:p>
    <w:p w:rsidR="0089236E" w:rsidRPr="00DD72E2" w:rsidRDefault="0089236E" w:rsidP="00D258FD">
      <w:pPr>
        <w:jc w:val="both"/>
        <w:rPr>
          <w:rFonts w:ascii="Tahoma" w:hAnsi="Tahoma" w:cs="Tahoma"/>
          <w:sz w:val="20"/>
          <w:szCs w:val="20"/>
          <w:lang w:val="en-US"/>
        </w:rPr>
      </w:pP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Company name</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Project company name *</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Project name/reference</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Call for projects (yes/no)</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If call for project: Name/reference of the call for project</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INSEE code of the municipality</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 xml:space="preserve">Latitude of the center of the </w:t>
      </w:r>
      <w:r>
        <w:rPr>
          <w:rFonts w:ascii="Tahoma" w:hAnsi="Tahoma" w:cs="Tahoma"/>
          <w:sz w:val="20"/>
          <w:szCs w:val="20"/>
          <w:lang w:val="en-US"/>
        </w:rPr>
        <w:t>power plant</w:t>
      </w:r>
      <w:r w:rsidRPr="0089236E">
        <w:rPr>
          <w:rFonts w:ascii="Tahoma" w:hAnsi="Tahoma" w:cs="Tahoma"/>
          <w:sz w:val="20"/>
          <w:szCs w:val="20"/>
          <w:lang w:val="en-US"/>
        </w:rPr>
        <w:t>* (decimal degrees)</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 xml:space="preserve">Longitude of the center of the </w:t>
      </w:r>
      <w:r>
        <w:rPr>
          <w:rFonts w:ascii="Tahoma" w:hAnsi="Tahoma" w:cs="Tahoma"/>
          <w:sz w:val="20"/>
          <w:szCs w:val="20"/>
          <w:lang w:val="en-US"/>
        </w:rPr>
        <w:t>power plant</w:t>
      </w:r>
      <w:r w:rsidRPr="0089236E">
        <w:rPr>
          <w:rFonts w:ascii="Tahoma" w:hAnsi="Tahoma" w:cs="Tahoma"/>
          <w:sz w:val="20"/>
          <w:szCs w:val="20"/>
          <w:lang w:val="en-US"/>
        </w:rPr>
        <w:t>* (decimal degrees)</w:t>
      </w:r>
    </w:p>
    <w:p w:rsidR="0089236E" w:rsidRPr="0089236E" w:rsidRDefault="0089236E" w:rsidP="0089236E">
      <w:pPr>
        <w:pStyle w:val="Paragraphedeliste"/>
        <w:numPr>
          <w:ilvl w:val="0"/>
          <w:numId w:val="2"/>
        </w:numPr>
        <w:jc w:val="both"/>
        <w:rPr>
          <w:rFonts w:ascii="Tahoma" w:hAnsi="Tahoma" w:cs="Tahoma"/>
          <w:sz w:val="20"/>
          <w:szCs w:val="20"/>
          <w:lang w:val="en-US"/>
        </w:rPr>
      </w:pPr>
      <w:r>
        <w:rPr>
          <w:rFonts w:ascii="Tahoma" w:hAnsi="Tahoma" w:cs="Tahoma"/>
          <w:sz w:val="20"/>
          <w:szCs w:val="20"/>
          <w:lang w:val="en-US"/>
        </w:rPr>
        <w:t>Level of the c</w:t>
      </w:r>
      <w:r w:rsidRPr="0089236E">
        <w:rPr>
          <w:rFonts w:ascii="Tahoma" w:hAnsi="Tahoma" w:cs="Tahoma"/>
          <w:sz w:val="20"/>
          <w:szCs w:val="20"/>
          <w:lang w:val="en-US"/>
        </w:rPr>
        <w:t xml:space="preserve">onnection voltage (HTA or HTB) </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Repowering (Yes or No)</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Installed power (MW)</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 xml:space="preserve">If existing: Change in installed capacity (MW) * </w:t>
      </w:r>
    </w:p>
    <w:p w:rsidR="0089236E" w:rsidRPr="0089236E" w:rsidRDefault="0089236E" w:rsidP="0089236E">
      <w:pPr>
        <w:pStyle w:val="Paragraphedeliste"/>
        <w:numPr>
          <w:ilvl w:val="0"/>
          <w:numId w:val="2"/>
        </w:numPr>
        <w:jc w:val="both"/>
        <w:rPr>
          <w:rFonts w:ascii="Tahoma" w:hAnsi="Tahoma" w:cs="Tahoma"/>
          <w:sz w:val="20"/>
          <w:szCs w:val="20"/>
          <w:lang w:val="en-US"/>
        </w:rPr>
      </w:pPr>
      <w:r>
        <w:rPr>
          <w:rFonts w:ascii="Tahoma" w:hAnsi="Tahoma" w:cs="Tahoma"/>
          <w:sz w:val="20"/>
          <w:szCs w:val="20"/>
          <w:lang w:val="en-US"/>
        </w:rPr>
        <w:t>Production type</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If wind: Number of wind turbines in the farm*</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 xml:space="preserve">In queue </w:t>
      </w:r>
      <w:r>
        <w:rPr>
          <w:rFonts w:ascii="Tahoma" w:hAnsi="Tahoma" w:cs="Tahoma"/>
          <w:sz w:val="20"/>
          <w:szCs w:val="20"/>
          <w:lang w:val="en-US"/>
        </w:rPr>
        <w:t xml:space="preserve">– “File </w:t>
      </w:r>
      <w:proofErr w:type="spellStart"/>
      <w:r>
        <w:rPr>
          <w:rFonts w:ascii="Tahoma" w:hAnsi="Tahoma" w:cs="Tahoma"/>
          <w:sz w:val="20"/>
          <w:szCs w:val="20"/>
          <w:lang w:val="en-US"/>
        </w:rPr>
        <w:t>d’attente</w:t>
      </w:r>
      <w:proofErr w:type="spellEnd"/>
      <w:r>
        <w:rPr>
          <w:rFonts w:ascii="Tahoma" w:hAnsi="Tahoma" w:cs="Tahoma"/>
          <w:sz w:val="20"/>
          <w:szCs w:val="20"/>
          <w:lang w:val="en-US"/>
        </w:rPr>
        <w:t xml:space="preserve">” </w:t>
      </w:r>
      <w:r w:rsidRPr="0089236E">
        <w:rPr>
          <w:rFonts w:ascii="Tahoma" w:hAnsi="Tahoma" w:cs="Tahoma"/>
          <w:sz w:val="20"/>
          <w:szCs w:val="20"/>
          <w:lang w:val="en-US"/>
        </w:rPr>
        <w:t>(yes or no)</w:t>
      </w:r>
    </w:p>
    <w:p w:rsidR="0089236E" w:rsidRPr="0089236E" w:rsidRDefault="0089236E" w:rsidP="0089236E">
      <w:pPr>
        <w:pStyle w:val="Paragraphedeliste"/>
        <w:numPr>
          <w:ilvl w:val="0"/>
          <w:numId w:val="2"/>
        </w:numPr>
        <w:jc w:val="both"/>
        <w:rPr>
          <w:rFonts w:ascii="Tahoma" w:hAnsi="Tahoma" w:cs="Tahoma"/>
          <w:sz w:val="20"/>
          <w:szCs w:val="20"/>
          <w:lang w:val="en-US"/>
        </w:rPr>
      </w:pPr>
      <w:r>
        <w:rPr>
          <w:rFonts w:ascii="Tahoma" w:hAnsi="Tahoma" w:cs="Tahoma"/>
          <w:sz w:val="20"/>
          <w:szCs w:val="20"/>
          <w:lang w:val="en-US"/>
        </w:rPr>
        <w:t>State of progress</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Status *</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Schedule for building permit submission (year) *</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If Building Permit N° known: N° of PC*.</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Planning request</w:t>
      </w:r>
      <w:r>
        <w:rPr>
          <w:rFonts w:ascii="Tahoma" w:hAnsi="Tahoma" w:cs="Tahoma"/>
          <w:sz w:val="20"/>
          <w:szCs w:val="20"/>
          <w:lang w:val="en-US"/>
        </w:rPr>
        <w:t>ed</w:t>
      </w:r>
      <w:r w:rsidRPr="0089236E">
        <w:rPr>
          <w:rFonts w:ascii="Tahoma" w:hAnsi="Tahoma" w:cs="Tahoma"/>
          <w:sz w:val="20"/>
          <w:szCs w:val="20"/>
          <w:lang w:val="en-US"/>
        </w:rPr>
        <w:t xml:space="preserve"> for Connection Offer (year)</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Planning request</w:t>
      </w:r>
      <w:r>
        <w:rPr>
          <w:rFonts w:ascii="Tahoma" w:hAnsi="Tahoma" w:cs="Tahoma"/>
          <w:sz w:val="20"/>
          <w:szCs w:val="20"/>
          <w:lang w:val="en-US"/>
        </w:rPr>
        <w:t>ed</w:t>
      </w:r>
      <w:r w:rsidRPr="0089236E">
        <w:rPr>
          <w:rFonts w:ascii="Tahoma" w:hAnsi="Tahoma" w:cs="Tahoma"/>
          <w:sz w:val="20"/>
          <w:szCs w:val="20"/>
          <w:lang w:val="en-US"/>
        </w:rPr>
        <w:t xml:space="preserve"> Installation commissioning (year)</w:t>
      </w:r>
    </w:p>
    <w:p w:rsidR="0089236E" w:rsidRPr="0089236E" w:rsidRDefault="0089236E" w:rsidP="0089236E">
      <w:pPr>
        <w:pStyle w:val="Paragraphedeliste"/>
        <w:numPr>
          <w:ilvl w:val="0"/>
          <w:numId w:val="2"/>
        </w:numPr>
        <w:jc w:val="both"/>
        <w:rPr>
          <w:rFonts w:ascii="Tahoma" w:hAnsi="Tahoma" w:cs="Tahoma"/>
          <w:sz w:val="20"/>
          <w:szCs w:val="20"/>
          <w:lang w:val="en-US"/>
        </w:rPr>
      </w:pPr>
      <w:r w:rsidRPr="0089236E">
        <w:rPr>
          <w:rFonts w:ascii="Tahoma" w:hAnsi="Tahoma" w:cs="Tahoma"/>
          <w:sz w:val="20"/>
          <w:szCs w:val="20"/>
          <w:lang w:val="en-US"/>
        </w:rPr>
        <w:t>Comments</w:t>
      </w:r>
    </w:p>
    <w:p w:rsidR="0089236E" w:rsidRDefault="0089236E" w:rsidP="00DD72E2">
      <w:pPr>
        <w:jc w:val="both"/>
        <w:rPr>
          <w:rFonts w:ascii="Tahoma" w:hAnsi="Tahoma" w:cs="Tahoma"/>
          <w:sz w:val="20"/>
          <w:szCs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This authorization is personal and cannot be transferred. It applies to data from </w:t>
      </w:r>
      <w:r w:rsidRPr="00DD72E2">
        <w:rPr>
          <w:rFonts w:ascii="Tahoma" w:hAnsi="Tahoma" w:cs="Tahoma"/>
          <w:b/>
          <w:i/>
          <w:sz w:val="20"/>
          <w:lang w:val="en-US"/>
        </w:rPr>
        <w:t xml:space="preserve">Select the date of the beginning of the </w:t>
      </w:r>
      <w:r w:rsidR="00F668C0">
        <w:rPr>
          <w:rFonts w:ascii="Tahoma" w:hAnsi="Tahoma" w:cs="Tahoma"/>
          <w:b/>
          <w:i/>
          <w:sz w:val="20"/>
          <w:lang w:val="en-US"/>
        </w:rPr>
        <w:t>authorization</w:t>
      </w:r>
      <w:r w:rsidR="00F668C0" w:rsidRPr="00DD72E2">
        <w:rPr>
          <w:rFonts w:ascii="Tahoma" w:hAnsi="Tahoma" w:cs="Tahoma"/>
          <w:b/>
          <w:i/>
          <w:sz w:val="20"/>
          <w:lang w:val="en-US"/>
        </w:rPr>
        <w:t xml:space="preserve"> </w:t>
      </w:r>
      <w:r w:rsidRPr="00DD72E2">
        <w:rPr>
          <w:rFonts w:ascii="Tahoma" w:hAnsi="Tahoma" w:cs="Tahoma"/>
          <w:b/>
          <w:i/>
          <w:sz w:val="20"/>
          <w:lang w:val="en-US"/>
        </w:rPr>
        <w:t>here</w:t>
      </w:r>
      <w:r w:rsidRPr="00DD72E2">
        <w:rPr>
          <w:rFonts w:ascii="Tahoma" w:hAnsi="Tahoma" w:cs="Tahoma"/>
          <w:sz w:val="20"/>
          <w:lang w:val="en-US"/>
        </w:rPr>
        <w:t xml:space="preserve"> for an indefinite period.</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The present authorization can be revoked by sending a registered letter with acknowledgement of receipt to RTE.</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lastRenderedPageBreak/>
        <w:t>Please indicate the name of your company</w:t>
      </w:r>
      <w:r w:rsidRPr="00DD72E2">
        <w:rPr>
          <w:rFonts w:ascii="Tahoma" w:hAnsi="Tahoma" w:cs="Tahoma"/>
          <w:sz w:val="20"/>
          <w:lang w:val="en-US"/>
        </w:rPr>
        <w:t xml:space="preserve"> declares that it is aware of the activity of the above-mentioned third party/parties and of the use that this/these third party/parties may make of the mentioned data.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t>Please indicate the name of your company</w:t>
      </w:r>
      <w:r w:rsidRPr="00DD72E2">
        <w:rPr>
          <w:rFonts w:ascii="Tahoma" w:hAnsi="Tahoma" w:cs="Tahoma"/>
          <w:sz w:val="20"/>
          <w:lang w:val="en-US"/>
        </w:rPr>
        <w:t xml:space="preserve"> acknowledges that it remains solely responsible for the consequences of the transmission of the raw data relating to the above-mentioned renewable energy production site(s) project(s) to the above-mentioned selected </w:t>
      </w:r>
      <w:r w:rsidR="00F668C0">
        <w:rPr>
          <w:rFonts w:ascii="Tahoma" w:hAnsi="Tahoma" w:cs="Tahoma"/>
          <w:sz w:val="20"/>
          <w:lang w:val="en-US"/>
        </w:rPr>
        <w:t>companies</w:t>
      </w:r>
      <w:r w:rsidRPr="00DD72E2">
        <w:rPr>
          <w:rFonts w:ascii="Tahoma" w:hAnsi="Tahoma" w:cs="Tahoma"/>
          <w:sz w:val="20"/>
          <w:lang w:val="en-US"/>
        </w:rPr>
        <w:t>.</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It is acknowledged that the data transmitted under this </w:t>
      </w:r>
      <w:r w:rsidR="00F668C0">
        <w:rPr>
          <w:rFonts w:ascii="Tahoma" w:hAnsi="Tahoma" w:cs="Tahoma"/>
          <w:sz w:val="20"/>
          <w:lang w:val="en-US"/>
        </w:rPr>
        <w:t>authorization</w:t>
      </w:r>
      <w:r w:rsidR="00F668C0" w:rsidRPr="00DD72E2">
        <w:rPr>
          <w:rFonts w:ascii="Tahoma" w:hAnsi="Tahoma" w:cs="Tahoma"/>
          <w:sz w:val="20"/>
          <w:lang w:val="en-US"/>
        </w:rPr>
        <w:t xml:space="preserve"> </w:t>
      </w:r>
      <w:r w:rsidRPr="00DD72E2">
        <w:rPr>
          <w:rFonts w:ascii="Tahoma" w:hAnsi="Tahoma" w:cs="Tahoma"/>
          <w:sz w:val="20"/>
          <w:lang w:val="en-US"/>
        </w:rPr>
        <w:t xml:space="preserve">will be used by </w:t>
      </w:r>
      <w:r w:rsidRPr="00DD72E2">
        <w:rPr>
          <w:rFonts w:ascii="Tahoma" w:hAnsi="Tahoma" w:cs="Tahoma"/>
          <w:b/>
          <w:sz w:val="20"/>
          <w:lang w:val="en-US"/>
        </w:rPr>
        <w:t xml:space="preserve">the above selected </w:t>
      </w:r>
      <w:r w:rsidR="00F668C0">
        <w:rPr>
          <w:rFonts w:ascii="Tahoma" w:hAnsi="Tahoma" w:cs="Tahoma"/>
          <w:b/>
          <w:sz w:val="20"/>
          <w:lang w:val="en-US"/>
        </w:rPr>
        <w:t>companies</w:t>
      </w:r>
      <w:r w:rsidR="00F668C0" w:rsidRPr="00DD72E2">
        <w:rPr>
          <w:rFonts w:ascii="Tahoma" w:hAnsi="Tahoma" w:cs="Tahoma"/>
          <w:sz w:val="20"/>
          <w:lang w:val="en-US"/>
        </w:rPr>
        <w:t xml:space="preserve"> </w:t>
      </w:r>
      <w:r w:rsidRPr="00DD72E2">
        <w:rPr>
          <w:rFonts w:ascii="Tahoma" w:hAnsi="Tahoma" w:cs="Tahoma"/>
          <w:sz w:val="20"/>
          <w:lang w:val="en-US"/>
        </w:rPr>
        <w:t xml:space="preserve">only for the purpose of the elaboration and/or revision of the S3REnR.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The data covered by this </w:t>
      </w:r>
      <w:r w:rsidR="00F668C0">
        <w:rPr>
          <w:rFonts w:ascii="Tahoma" w:hAnsi="Tahoma" w:cs="Tahoma"/>
          <w:sz w:val="20"/>
          <w:lang w:val="en-US"/>
        </w:rPr>
        <w:t>authorization</w:t>
      </w:r>
      <w:r w:rsidR="00F668C0" w:rsidRPr="00DD72E2">
        <w:rPr>
          <w:rFonts w:ascii="Tahoma" w:hAnsi="Tahoma" w:cs="Tahoma"/>
          <w:sz w:val="20"/>
          <w:lang w:val="en-US"/>
        </w:rPr>
        <w:t xml:space="preserve"> </w:t>
      </w:r>
      <w:r w:rsidRPr="00DD72E2">
        <w:rPr>
          <w:rFonts w:ascii="Tahoma" w:hAnsi="Tahoma" w:cs="Tahoma"/>
          <w:sz w:val="20"/>
          <w:lang w:val="en-US"/>
        </w:rPr>
        <w:t xml:space="preserve">will be transmitted via the AERO platform of the RTE Services Portal to the above-mentioned </w:t>
      </w:r>
      <w:r w:rsidR="00F668C0">
        <w:rPr>
          <w:rFonts w:ascii="Tahoma" w:hAnsi="Tahoma" w:cs="Tahoma"/>
          <w:sz w:val="20"/>
          <w:lang w:val="en-US"/>
        </w:rPr>
        <w:t>companies</w:t>
      </w:r>
      <w:r w:rsidRPr="00DD72E2">
        <w:rPr>
          <w:rFonts w:ascii="Tahoma" w:hAnsi="Tahoma" w:cs="Tahoma"/>
          <w:sz w:val="20"/>
          <w:lang w:val="en-US"/>
        </w:rPr>
        <w:t>.</w:t>
      </w:r>
    </w:p>
    <w:p w:rsidR="00DD72E2" w:rsidRPr="00DD72E2" w:rsidRDefault="00DD72E2" w:rsidP="00DD72E2">
      <w:pPr>
        <w:jc w:val="both"/>
        <w:rPr>
          <w:rFonts w:ascii="Tahoma" w:hAnsi="Tahoma" w:cs="Tahoma"/>
          <w:sz w:val="20"/>
          <w:lang w:val="en-US"/>
        </w:rPr>
      </w:pPr>
    </w:p>
    <w:p w:rsidR="00F01B9A" w:rsidRPr="00DD72E2" w:rsidRDefault="00DD72E2" w:rsidP="00DD72E2">
      <w:pPr>
        <w:jc w:val="both"/>
        <w:rPr>
          <w:rFonts w:ascii="Tahoma" w:hAnsi="Tahoma" w:cs="Tahoma"/>
          <w:sz w:val="20"/>
          <w:lang w:val="en-US"/>
        </w:rPr>
      </w:pPr>
      <w:r w:rsidRPr="00DD72E2">
        <w:rPr>
          <w:rFonts w:ascii="Tahoma" w:hAnsi="Tahoma" w:cs="Tahoma"/>
          <w:sz w:val="20"/>
          <w:lang w:val="en-US"/>
        </w:rPr>
        <w:t xml:space="preserve">In this context, the selected </w:t>
      </w:r>
      <w:r w:rsidR="00F668C0">
        <w:rPr>
          <w:rFonts w:ascii="Tahoma" w:hAnsi="Tahoma" w:cs="Tahoma"/>
          <w:sz w:val="20"/>
          <w:lang w:val="en-US"/>
        </w:rPr>
        <w:t>companies</w:t>
      </w:r>
      <w:r w:rsidR="00F668C0" w:rsidRPr="00DD72E2">
        <w:rPr>
          <w:rFonts w:ascii="Tahoma" w:hAnsi="Tahoma" w:cs="Tahoma"/>
          <w:sz w:val="20"/>
          <w:lang w:val="en-US"/>
        </w:rPr>
        <w:t xml:space="preserve"> </w:t>
      </w:r>
      <w:r w:rsidRPr="00DD72E2">
        <w:rPr>
          <w:rFonts w:ascii="Tahoma" w:hAnsi="Tahoma" w:cs="Tahoma"/>
          <w:sz w:val="20"/>
          <w:lang w:val="en-US"/>
        </w:rPr>
        <w:t>undertake to preserve the confidentiality of the data transmitted to them within the framework of this authorization</w:t>
      </w:r>
      <w:bookmarkStart w:id="0" w:name="_GoBack"/>
      <w:r w:rsidR="00F668C0">
        <w:rPr>
          <w:rFonts w:ascii="Tahoma" w:hAnsi="Tahoma" w:cs="Tahoma"/>
          <w:sz w:val="20"/>
          <w:lang w:val="en-US"/>
        </w:rPr>
        <w:t>, by signing a non-disclosure agreement</w:t>
      </w:r>
      <w:bookmarkEnd w:id="0"/>
      <w:r w:rsidRPr="00DD72E2">
        <w:rPr>
          <w:rFonts w:ascii="Tahoma" w:hAnsi="Tahoma" w:cs="Tahoma"/>
          <w:sz w:val="20"/>
          <w:lang w:val="en-US"/>
        </w:rPr>
        <w:t>.</w:t>
      </w:r>
    </w:p>
    <w:p w:rsidR="00D258FD" w:rsidRPr="00461017" w:rsidRDefault="00D258FD" w:rsidP="00D258FD">
      <w:pPr>
        <w:jc w:val="both"/>
        <w:rPr>
          <w:rFonts w:ascii="Tahoma" w:hAnsi="Tahoma" w:cs="Tahoma"/>
          <w:sz w:val="20"/>
          <w:szCs w:val="20"/>
          <w:lang w:val="en-US"/>
        </w:rPr>
      </w:pPr>
    </w:p>
    <w:p w:rsidR="0095759D" w:rsidRPr="00461017" w:rsidRDefault="0095759D" w:rsidP="00D258FD">
      <w:pPr>
        <w:jc w:val="both"/>
        <w:rPr>
          <w:rFonts w:ascii="Tahoma" w:hAnsi="Tahoma" w:cs="Tahoma"/>
          <w:sz w:val="20"/>
          <w:szCs w:val="20"/>
          <w:lang w:val="en-US"/>
        </w:rPr>
      </w:pPr>
    </w:p>
    <w:p w:rsidR="00DD72E2" w:rsidRPr="00DD72E2" w:rsidRDefault="00DD72E2" w:rsidP="00DD72E2">
      <w:pPr>
        <w:jc w:val="right"/>
        <w:rPr>
          <w:rFonts w:ascii="Tahoma" w:hAnsi="Tahoma" w:cs="Tahoma"/>
          <w:sz w:val="20"/>
          <w:szCs w:val="20"/>
        </w:rPr>
      </w:pPr>
      <w:proofErr w:type="spellStart"/>
      <w:r w:rsidRPr="00DD72E2">
        <w:rPr>
          <w:rFonts w:ascii="Tahoma" w:hAnsi="Tahoma" w:cs="Tahoma"/>
          <w:sz w:val="20"/>
          <w:szCs w:val="20"/>
        </w:rPr>
        <w:t>Done</w:t>
      </w:r>
      <w:proofErr w:type="spellEnd"/>
      <w:r w:rsidRPr="00DD72E2">
        <w:rPr>
          <w:rFonts w:ascii="Tahoma" w:hAnsi="Tahoma" w:cs="Tahoma"/>
          <w:sz w:val="20"/>
          <w:szCs w:val="20"/>
        </w:rPr>
        <w:t xml:space="preserve"> at ...................................,</w:t>
      </w:r>
    </w:p>
    <w:p w:rsidR="00DD72E2" w:rsidRPr="00DD72E2" w:rsidRDefault="00DD72E2" w:rsidP="00DD72E2">
      <w:pPr>
        <w:jc w:val="right"/>
        <w:rPr>
          <w:rFonts w:ascii="Tahoma" w:hAnsi="Tahoma" w:cs="Tahoma"/>
          <w:sz w:val="20"/>
          <w:szCs w:val="20"/>
        </w:rPr>
      </w:pPr>
    </w:p>
    <w:p w:rsidR="00D258FD" w:rsidRPr="00DD72E2" w:rsidRDefault="00DD72E2" w:rsidP="00DD72E2">
      <w:pPr>
        <w:jc w:val="right"/>
        <w:rPr>
          <w:rFonts w:ascii="Tahoma" w:hAnsi="Tahoma" w:cs="Tahoma"/>
          <w:sz w:val="20"/>
          <w:szCs w:val="20"/>
          <w:lang w:val="en-US"/>
        </w:rPr>
      </w:pPr>
      <w:proofErr w:type="gramStart"/>
      <w:r w:rsidRPr="00DD72E2">
        <w:rPr>
          <w:rFonts w:ascii="Tahoma" w:hAnsi="Tahoma" w:cs="Tahoma"/>
          <w:sz w:val="20"/>
          <w:szCs w:val="20"/>
          <w:lang w:val="en-US"/>
        </w:rPr>
        <w:t>in</w:t>
      </w:r>
      <w:proofErr w:type="gramEnd"/>
      <w:r w:rsidRPr="00DD72E2">
        <w:rPr>
          <w:rFonts w:ascii="Tahoma" w:hAnsi="Tahoma" w:cs="Tahoma"/>
          <w:sz w:val="20"/>
          <w:szCs w:val="20"/>
          <w:lang w:val="en-US"/>
        </w:rPr>
        <w:t xml:space="preserve"> an original copy delivered to RTE.</w:t>
      </w:r>
    </w:p>
    <w:p w:rsidR="00DD72E2" w:rsidRPr="005A7DB4" w:rsidRDefault="00DD72E2" w:rsidP="00D258FD">
      <w:pPr>
        <w:jc w:val="right"/>
        <w:rPr>
          <w:rFonts w:ascii="Tahoma" w:hAnsi="Tahoma" w:cs="Tahoma"/>
          <w:sz w:val="20"/>
          <w:szCs w:val="20"/>
          <w:lang w:val="en-US"/>
        </w:rPr>
      </w:pPr>
    </w:p>
    <w:p w:rsidR="00D258FD" w:rsidRPr="005A7DB4" w:rsidRDefault="00D258FD" w:rsidP="00D258FD">
      <w:pPr>
        <w:jc w:val="both"/>
        <w:rPr>
          <w:rFonts w:ascii="Tahoma" w:hAnsi="Tahoma" w:cs="Tahoma"/>
          <w:sz w:val="20"/>
          <w:szCs w:val="20"/>
          <w:lang w:val="en-US"/>
        </w:rPr>
      </w:pPr>
    </w:p>
    <w:p w:rsidR="00DD72E2" w:rsidRDefault="00DD72E2" w:rsidP="00DD72E2">
      <w:pPr>
        <w:jc w:val="right"/>
        <w:rPr>
          <w:rFonts w:ascii="Tahoma" w:hAnsi="Tahoma" w:cs="Tahoma"/>
          <w:sz w:val="20"/>
          <w:szCs w:val="20"/>
        </w:rPr>
      </w:pPr>
      <w:r>
        <w:rPr>
          <w:rFonts w:ascii="Tahoma" w:hAnsi="Tahoma" w:cs="Tahoma"/>
          <w:sz w:val="20"/>
          <w:szCs w:val="20"/>
        </w:rPr>
        <w:t xml:space="preserve">On </w:t>
      </w:r>
      <w:sdt>
        <w:sdtPr>
          <w:rPr>
            <w:rFonts w:ascii="Tahoma" w:hAnsi="Tahoma" w:cs="Tahoma"/>
            <w:sz w:val="20"/>
            <w:szCs w:val="20"/>
          </w:rPr>
          <w:id w:val="1334566623"/>
          <w:placeholder>
            <w:docPart w:val="150BB32348394B378C99586FC90582DA"/>
          </w:placeholder>
          <w:showingPlcHdr/>
          <w:date>
            <w:dateFormat w:val="dd/MM/yyyy"/>
            <w:lid w:val="fr-FR"/>
            <w:storeMappedDataAs w:val="dateTime"/>
            <w:calendar w:val="gregorian"/>
          </w:date>
        </w:sdtPr>
        <w:sdtEndPr/>
        <w:sdtContent>
          <w:proofErr w:type="gramStart"/>
          <w:r w:rsidRPr="00782B51">
            <w:rPr>
              <w:rStyle w:val="Textedelespacerserv"/>
              <w:rFonts w:eastAsiaTheme="minorHAnsi"/>
            </w:rPr>
            <w:t>Cliquez</w:t>
          </w:r>
          <w:proofErr w:type="gramEnd"/>
          <w:r w:rsidRPr="00782B51">
            <w:rPr>
              <w:rStyle w:val="Textedelespacerserv"/>
              <w:rFonts w:eastAsiaTheme="minorHAnsi"/>
            </w:rPr>
            <w:t xml:space="preserve"> ici pour entrer une date.</w:t>
          </w:r>
        </w:sdtContent>
      </w:sdt>
    </w:p>
    <w:p w:rsidR="00DD72E2" w:rsidRDefault="00DD72E2" w:rsidP="00D258FD">
      <w:pPr>
        <w:jc w:val="both"/>
        <w:rPr>
          <w:rFonts w:ascii="Tahoma" w:hAnsi="Tahoma" w:cs="Tahoma"/>
          <w:sz w:val="20"/>
          <w:szCs w:val="20"/>
        </w:rPr>
      </w:pPr>
    </w:p>
    <w:p w:rsidR="00D258FD" w:rsidRDefault="00D258FD" w:rsidP="00D258FD">
      <w:pPr>
        <w:jc w:val="both"/>
        <w:rPr>
          <w:rFonts w:ascii="Tahoma" w:hAnsi="Tahoma" w:cs="Tahoma"/>
          <w:sz w:val="20"/>
          <w:szCs w:val="20"/>
        </w:rPr>
      </w:pPr>
    </w:p>
    <w:p w:rsidR="00D258FD" w:rsidRDefault="00D258FD" w:rsidP="00D258FD">
      <w:pPr>
        <w:jc w:val="right"/>
        <w:rPr>
          <w:rFonts w:ascii="Tahoma" w:hAnsi="Tahoma" w:cs="Tahoma"/>
          <w:sz w:val="20"/>
          <w:szCs w:val="20"/>
        </w:rPr>
      </w:pPr>
      <w:r>
        <w:rPr>
          <w:rFonts w:ascii="Tahoma" w:hAnsi="Tahoma" w:cs="Tahoma"/>
          <w:sz w:val="20"/>
          <w:szCs w:val="20"/>
        </w:rPr>
        <w:t>Signature</w:t>
      </w:r>
    </w:p>
    <w:p w:rsidR="00D258FD" w:rsidRDefault="00D258FD" w:rsidP="00D258FD">
      <w:pPr>
        <w:jc w:val="right"/>
        <w:rPr>
          <w:rFonts w:ascii="Tahoma" w:hAnsi="Tahoma" w:cs="Tahoma"/>
          <w:sz w:val="20"/>
          <w:szCs w:val="20"/>
        </w:rPr>
      </w:pPr>
    </w:p>
    <w:p w:rsidR="000C09BD" w:rsidRPr="00A72E43" w:rsidRDefault="000C09BD"/>
    <w:sectPr w:rsidR="000C09BD" w:rsidRPr="00A72E43" w:rsidSect="00FD3C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6E" w:rsidRDefault="00EB376E">
      <w:r>
        <w:separator/>
      </w:r>
    </w:p>
  </w:endnote>
  <w:endnote w:type="continuationSeparator" w:id="0">
    <w:p w:rsidR="00EB376E" w:rsidRDefault="00E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DD72E2" w:rsidRDefault="00DD72E2" w:rsidP="00DD72E2">
    <w:pPr>
      <w:pStyle w:val="Pieddepage"/>
      <w:rPr>
        <w:lang w:val="en-US"/>
      </w:rPr>
    </w:pPr>
    <w:r w:rsidRPr="00DD72E2">
      <w:rPr>
        <w:rFonts w:ascii="Tahoma" w:hAnsi="Tahoma" w:cs="Tahoma"/>
        <w:sz w:val="16"/>
        <w:szCs w:val="16"/>
        <w:lang w:val="en-US"/>
      </w:rPr>
      <w:t>*Confidential information under Decree No. 2016-972 of July 18, 2016 on the confidentiality of information held by gas operators and by public electricity transmission or distribution system operators.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6E" w:rsidRDefault="00EB376E">
      <w:r>
        <w:separator/>
      </w:r>
    </w:p>
  </w:footnote>
  <w:footnote w:type="continuationSeparator" w:id="0">
    <w:p w:rsidR="00EB376E" w:rsidRDefault="00EB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t xml:space="preserve">Autorisation de transmission de données relatives au(x) projet(s) de site(s) de production d’énergie renouvelable </w:t>
    </w:r>
  </w:p>
  <w:p w:rsidR="00922E20" w:rsidRPr="00EC60D3" w:rsidRDefault="00922E20" w:rsidP="00FD3C5E">
    <w:pPr>
      <w:pStyle w:val="En-tte"/>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pStyle w:val="En-tte"/>
    </w:pPr>
    <w:r w:rsidRPr="00F843EC">
      <w:rPr>
        <w:noProof/>
        <w:lang w:eastAsia="fr-FR"/>
      </w:rPr>
      <w:drawing>
        <wp:inline distT="0" distB="0" distL="0" distR="0" wp14:anchorId="4CA632B8" wp14:editId="1EF4938A">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rsidRPr="00F843EC">
      <w:rPr>
        <w:noProof/>
        <w:lang w:eastAsia="fr-FR"/>
      </w:rPr>
      <w:drawing>
        <wp:inline distT="0" distB="0" distL="0" distR="0" wp14:anchorId="27CCCEAE" wp14:editId="7721AFDE">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60C4"/>
    <w:multiLevelType w:val="hybridMultilevel"/>
    <w:tmpl w:val="943AF382"/>
    <w:lvl w:ilvl="0" w:tplc="BCD8243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A63A3F"/>
    <w:multiLevelType w:val="hybridMultilevel"/>
    <w:tmpl w:val="8E1E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FD"/>
    <w:rsid w:val="000730D0"/>
    <w:rsid w:val="000C09BD"/>
    <w:rsid w:val="000D632C"/>
    <w:rsid w:val="00117AD1"/>
    <w:rsid w:val="00123851"/>
    <w:rsid w:val="001E1B40"/>
    <w:rsid w:val="002B182E"/>
    <w:rsid w:val="002B5D97"/>
    <w:rsid w:val="003B225D"/>
    <w:rsid w:val="00461017"/>
    <w:rsid w:val="00482CFB"/>
    <w:rsid w:val="004A0F3A"/>
    <w:rsid w:val="004B3BA0"/>
    <w:rsid w:val="005A7DB4"/>
    <w:rsid w:val="005B3DEC"/>
    <w:rsid w:val="006B1841"/>
    <w:rsid w:val="006D568B"/>
    <w:rsid w:val="00832994"/>
    <w:rsid w:val="0089236E"/>
    <w:rsid w:val="00921C2D"/>
    <w:rsid w:val="00922E20"/>
    <w:rsid w:val="0093546A"/>
    <w:rsid w:val="0095759D"/>
    <w:rsid w:val="00993E5D"/>
    <w:rsid w:val="009F726E"/>
    <w:rsid w:val="00A72E43"/>
    <w:rsid w:val="00AA1B9F"/>
    <w:rsid w:val="00BF11A1"/>
    <w:rsid w:val="00CB728E"/>
    <w:rsid w:val="00CE6605"/>
    <w:rsid w:val="00D17442"/>
    <w:rsid w:val="00D258FD"/>
    <w:rsid w:val="00D55996"/>
    <w:rsid w:val="00DD72E2"/>
    <w:rsid w:val="00E05D66"/>
    <w:rsid w:val="00EB376E"/>
    <w:rsid w:val="00F01B9A"/>
    <w:rsid w:val="00F668C0"/>
    <w:rsid w:val="00FD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6319C-D46B-40E6-8B1D-097733B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258FD"/>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8FD"/>
    <w:rPr>
      <w:rFonts w:ascii="Times New (W1)" w:eastAsia="Times New Roman" w:hAnsi="Times New (W1)" w:cs="Times New Roman"/>
      <w:b/>
      <w:bCs/>
      <w:color w:val="0000FF"/>
      <w:sz w:val="28"/>
      <w:szCs w:val="24"/>
      <w:lang w:eastAsia="fr-FR"/>
    </w:rPr>
  </w:style>
  <w:style w:type="paragraph" w:styleId="En-tte">
    <w:name w:val="header"/>
    <w:basedOn w:val="Normal"/>
    <w:link w:val="En-tteCar"/>
    <w:uiPriority w:val="99"/>
    <w:unhideWhenUsed/>
    <w:rsid w:val="00D258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258FD"/>
  </w:style>
  <w:style w:type="paragraph" w:styleId="Titre">
    <w:name w:val="Title"/>
    <w:basedOn w:val="Normal"/>
    <w:link w:val="TitreCar"/>
    <w:qFormat/>
    <w:rsid w:val="00D258FD"/>
    <w:pPr>
      <w:jc w:val="center"/>
    </w:pPr>
    <w:rPr>
      <w:b/>
      <w:bCs/>
      <w:sz w:val="28"/>
    </w:rPr>
  </w:style>
  <w:style w:type="character" w:customStyle="1" w:styleId="TitreCar">
    <w:name w:val="Titre Car"/>
    <w:basedOn w:val="Policepardfaut"/>
    <w:link w:val="Titre"/>
    <w:rsid w:val="00D258FD"/>
    <w:rPr>
      <w:rFonts w:ascii="Times New Roman" w:eastAsia="Times New Roman" w:hAnsi="Times New Roman" w:cs="Times New Roman"/>
      <w:b/>
      <w:bCs/>
      <w:sz w:val="28"/>
      <w:szCs w:val="24"/>
      <w:lang w:eastAsia="fr-FR"/>
    </w:rPr>
  </w:style>
  <w:style w:type="paragraph" w:styleId="Paragraphedeliste">
    <w:name w:val="List Paragraph"/>
    <w:basedOn w:val="Normal"/>
    <w:uiPriority w:val="34"/>
    <w:qFormat/>
    <w:rsid w:val="00D258FD"/>
    <w:pPr>
      <w:ind w:left="720"/>
      <w:contextualSpacing/>
    </w:pPr>
  </w:style>
  <w:style w:type="character" w:styleId="Textedelespacerserv">
    <w:name w:val="Placeholder Text"/>
    <w:basedOn w:val="Policepardfaut"/>
    <w:uiPriority w:val="99"/>
    <w:semiHidden/>
    <w:rsid w:val="00D258FD"/>
    <w:rPr>
      <w:color w:val="808080"/>
    </w:rPr>
  </w:style>
  <w:style w:type="paragraph" w:styleId="Pieddepage">
    <w:name w:val="footer"/>
    <w:basedOn w:val="Normal"/>
    <w:link w:val="PieddepageCar"/>
    <w:uiPriority w:val="99"/>
    <w:unhideWhenUsed/>
    <w:rsid w:val="00DD72E2"/>
    <w:pPr>
      <w:tabs>
        <w:tab w:val="center" w:pos="4536"/>
        <w:tab w:val="right" w:pos="9072"/>
      </w:tabs>
    </w:pPr>
  </w:style>
  <w:style w:type="character" w:customStyle="1" w:styleId="PieddepageCar">
    <w:name w:val="Pied de page Car"/>
    <w:basedOn w:val="Policepardfaut"/>
    <w:link w:val="Pieddepage"/>
    <w:uiPriority w:val="99"/>
    <w:rsid w:val="00DD72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BB32348394B378C99586FC90582DA"/>
        <w:category>
          <w:name w:val="Général"/>
          <w:gallery w:val="placeholder"/>
        </w:category>
        <w:types>
          <w:type w:val="bbPlcHdr"/>
        </w:types>
        <w:behaviors>
          <w:behavior w:val="content"/>
        </w:behaviors>
        <w:guid w:val="{5096B2E5-6663-41C7-BEED-BDAD5A34B7DC}"/>
      </w:docPartPr>
      <w:docPartBody>
        <w:p w:rsidR="003C570D" w:rsidRDefault="00DC0C57" w:rsidP="00DC0C57">
          <w:pPr>
            <w:pStyle w:val="150BB32348394B378C99586FC90582DA"/>
          </w:pPr>
          <w:r w:rsidRPr="00782B5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4"/>
    <w:rsid w:val="0006593F"/>
    <w:rsid w:val="002B30EF"/>
    <w:rsid w:val="003C570D"/>
    <w:rsid w:val="0043572F"/>
    <w:rsid w:val="005400E4"/>
    <w:rsid w:val="005D333B"/>
    <w:rsid w:val="00DC0C57"/>
    <w:rsid w:val="00F02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0C57"/>
    <w:rPr>
      <w:color w:val="808080"/>
    </w:rPr>
  </w:style>
  <w:style w:type="paragraph" w:customStyle="1" w:styleId="CA791E6C5C154BC99DFE0208352C8D5F">
    <w:name w:val="CA791E6C5C154BC99DFE0208352C8D5F"/>
    <w:rsid w:val="005400E4"/>
  </w:style>
  <w:style w:type="paragraph" w:customStyle="1" w:styleId="128C9FD3F35245059D0A07E008B5F09E">
    <w:name w:val="128C9FD3F35245059D0A07E008B5F09E"/>
    <w:rsid w:val="005400E4"/>
  </w:style>
  <w:style w:type="paragraph" w:customStyle="1" w:styleId="C288E7ED4E2A42889260DF32B60A39B6">
    <w:name w:val="C288E7ED4E2A42889260DF32B60A39B6"/>
    <w:rsid w:val="005400E4"/>
  </w:style>
  <w:style w:type="paragraph" w:customStyle="1" w:styleId="911118D08390487BAA0BC653E5A45D33">
    <w:name w:val="911118D08390487BAA0BC653E5A45D33"/>
    <w:rsid w:val="005400E4"/>
  </w:style>
  <w:style w:type="paragraph" w:customStyle="1" w:styleId="9ADCA13E62FA47CFBF31AB1F6C87F702">
    <w:name w:val="9ADCA13E62FA47CFBF31AB1F6C87F702"/>
    <w:rsid w:val="005400E4"/>
  </w:style>
  <w:style w:type="paragraph" w:customStyle="1" w:styleId="E2F65E5F180B4DB7A39BBD2FD99D2A95">
    <w:name w:val="E2F65E5F180B4DB7A39BBD2FD99D2A95"/>
    <w:rsid w:val="005400E4"/>
  </w:style>
  <w:style w:type="paragraph" w:customStyle="1" w:styleId="0905276EDDDA4790866E63F982CB51E4">
    <w:name w:val="0905276EDDDA4790866E63F982CB51E4"/>
    <w:rsid w:val="005400E4"/>
  </w:style>
  <w:style w:type="paragraph" w:customStyle="1" w:styleId="D708FDC5572A4B31BEED4CE36D32BBD2">
    <w:name w:val="D708FDC5572A4B31BEED4CE36D32BBD2"/>
    <w:rsid w:val="005400E4"/>
  </w:style>
  <w:style w:type="paragraph" w:customStyle="1" w:styleId="1B494C6521F145A4A85661C0596AA716">
    <w:name w:val="1B494C6521F145A4A85661C0596AA716"/>
    <w:rsid w:val="005400E4"/>
    <w:pPr>
      <w:spacing w:after="0" w:line="240" w:lineRule="auto"/>
    </w:pPr>
    <w:rPr>
      <w:rFonts w:ascii="Times New Roman" w:eastAsia="Times New Roman" w:hAnsi="Times New Roman" w:cs="Times New Roman"/>
      <w:sz w:val="24"/>
      <w:szCs w:val="24"/>
    </w:rPr>
  </w:style>
  <w:style w:type="paragraph" w:customStyle="1" w:styleId="150BB32348394B378C99586FC90582DA">
    <w:name w:val="150BB32348394B378C99586FC90582DA"/>
    <w:rsid w:val="00DC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RTE">
  <a:themeElements>
    <a:clrScheme name="RTE">
      <a:dk1>
        <a:srgbClr val="000000"/>
      </a:dk1>
      <a:lt1>
        <a:srgbClr val="FFFFFF"/>
      </a:lt1>
      <a:dk2>
        <a:srgbClr val="3D70AD"/>
      </a:dk2>
      <a:lt2>
        <a:srgbClr val="00A6D9"/>
      </a:lt2>
      <a:accent1>
        <a:srgbClr val="009E8F"/>
      </a:accent1>
      <a:accent2>
        <a:srgbClr val="FFE500"/>
      </a:accent2>
      <a:accent3>
        <a:srgbClr val="EC775C"/>
      </a:accent3>
      <a:accent4>
        <a:srgbClr val="DC0059"/>
      </a:accent4>
      <a:accent5>
        <a:srgbClr val="7D5A9F"/>
      </a:accent5>
      <a:accent6>
        <a:srgbClr val="F6AB4D"/>
      </a:accent6>
      <a:hlink>
        <a:srgbClr val="00A6D9"/>
      </a:hlink>
      <a:folHlink>
        <a:srgbClr val="3D70AD"/>
      </a:folHlink>
    </a:clrScheme>
    <a:fontScheme name="R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E13A-93AD-4878-B531-58C7FCD7F3E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37790</vt:lpwstr>
  </property>
  <property fmtid="{D5CDD505-2E9C-101B-9397-08002B2CF9AE}" pid="4" name="OptimizationTime">
    <vt:lpwstr>20230414_1957</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9366</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Sophie-anais</dc:creator>
  <cp:keywords/>
  <dc:description/>
  <cp:lastModifiedBy>BARSAGOL Guillaume</cp:lastModifiedBy>
  <cp:revision>2</cp:revision>
  <cp:lastPrinted>2022-05-31T16:01:00Z</cp:lastPrinted>
  <dcterms:created xsi:type="dcterms:W3CDTF">2023-04-13T15:11:00Z</dcterms:created>
  <dcterms:modified xsi:type="dcterms:W3CDTF">2023-04-13T15:11:00Z</dcterms:modified>
</cp:coreProperties>
</file>